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5" w:type="dxa"/>
        <w:tblInd w:w="108" w:type="dxa"/>
        <w:tblLayout w:type="fixed"/>
        <w:tblLook w:val="0000" w:firstRow="0" w:lastRow="0" w:firstColumn="0" w:lastColumn="0" w:noHBand="0" w:noVBand="0"/>
      </w:tblPr>
      <w:tblGrid>
        <w:gridCol w:w="4515"/>
        <w:gridCol w:w="5970"/>
      </w:tblGrid>
      <w:tr w:rsidR="00423E85" w:rsidRPr="006B47DF" w14:paraId="773C7142" w14:textId="77777777" w:rsidTr="00B45D25">
        <w:trPr>
          <w:cantSplit/>
          <w:trHeight w:val="1408"/>
        </w:trPr>
        <w:tc>
          <w:tcPr>
            <w:tcW w:w="4515" w:type="dxa"/>
          </w:tcPr>
          <w:p w14:paraId="38F134FB" w14:textId="28B60C8A" w:rsidR="00423E85" w:rsidRPr="00F90DAB" w:rsidRDefault="00423E85" w:rsidP="00F7642D">
            <w:pPr>
              <w:pStyle w:val="Header"/>
              <w:widowControl w:val="0"/>
              <w:tabs>
                <w:tab w:val="center" w:pos="1995"/>
                <w:tab w:val="left" w:pos="3240"/>
              </w:tabs>
              <w:spacing w:line="276" w:lineRule="auto"/>
              <w:rPr>
                <w:rFonts w:ascii="Times New Roman" w:hAnsi="Times New Roman"/>
                <w:bCs/>
                <w:color w:val="000000" w:themeColor="text1"/>
                <w:sz w:val="24"/>
                <w:szCs w:val="24"/>
                <w:lang w:val="pl-PL"/>
              </w:rPr>
            </w:pPr>
            <w:r w:rsidRPr="006B47DF">
              <w:rPr>
                <w:rFonts w:ascii="Times New Roman" w:hAnsi="Times New Roman"/>
                <w:b/>
                <w:color w:val="000000" w:themeColor="text1"/>
                <w:sz w:val="24"/>
                <w:szCs w:val="24"/>
                <w:lang w:val="pl-PL"/>
              </w:rPr>
              <w:t xml:space="preserve">  </w:t>
            </w:r>
            <w:r w:rsidR="00765270" w:rsidRPr="006B47DF">
              <w:rPr>
                <w:rFonts w:ascii="Times New Roman" w:hAnsi="Times New Roman"/>
                <w:b/>
                <w:color w:val="000000" w:themeColor="text1"/>
                <w:sz w:val="24"/>
                <w:szCs w:val="24"/>
                <w:lang w:val="pl-PL"/>
              </w:rPr>
              <w:t xml:space="preserve"> </w:t>
            </w:r>
            <w:r w:rsidRPr="006B47DF">
              <w:rPr>
                <w:rFonts w:ascii="Times New Roman" w:hAnsi="Times New Roman"/>
                <w:b/>
                <w:color w:val="000000" w:themeColor="text1"/>
                <w:sz w:val="24"/>
                <w:szCs w:val="24"/>
                <w:lang w:val="pl-PL"/>
              </w:rPr>
              <w:t xml:space="preserve"> </w:t>
            </w:r>
            <w:r w:rsidRPr="00F90DAB">
              <w:rPr>
                <w:rFonts w:ascii="Times New Roman" w:hAnsi="Times New Roman"/>
                <w:bCs/>
                <w:color w:val="000000" w:themeColor="text1"/>
                <w:sz w:val="24"/>
                <w:szCs w:val="24"/>
                <w:lang w:val="pl-PL"/>
              </w:rPr>
              <w:t>UBND THÀNH PHỐ HẢI DƯƠNG</w:t>
            </w:r>
          </w:p>
          <w:p w14:paraId="188A4B4A" w14:textId="77777777" w:rsidR="00423E85" w:rsidRPr="006B47DF" w:rsidRDefault="00423E85" w:rsidP="00F7642D">
            <w:pPr>
              <w:pStyle w:val="Header"/>
              <w:widowControl w:val="0"/>
              <w:tabs>
                <w:tab w:val="center" w:pos="1995"/>
                <w:tab w:val="left" w:pos="3240"/>
              </w:tabs>
              <w:spacing w:line="276" w:lineRule="auto"/>
              <w:rPr>
                <w:rFonts w:ascii="Times New Roman" w:hAnsi="Times New Roman"/>
                <w:b/>
                <w:color w:val="000000" w:themeColor="text1"/>
                <w:sz w:val="24"/>
                <w:szCs w:val="24"/>
                <w:lang w:val="pl-PL"/>
              </w:rPr>
            </w:pPr>
            <w:r w:rsidRPr="006B47DF">
              <w:rPr>
                <w:rFonts w:ascii="Times New Roman" w:hAnsi="Times New Roman"/>
                <w:b/>
                <w:color w:val="000000" w:themeColor="text1"/>
                <w:sz w:val="24"/>
                <w:szCs w:val="24"/>
                <w:lang w:val="pl-PL"/>
              </w:rPr>
              <w:t>TRƯỜNG MẦM NON QUYẾT THẮNG</w:t>
            </w:r>
          </w:p>
          <w:p w14:paraId="0C772203" w14:textId="2394965E" w:rsidR="00423E85" w:rsidRPr="006B47DF" w:rsidRDefault="00423E85" w:rsidP="00F7642D">
            <w:pPr>
              <w:pStyle w:val="Header"/>
              <w:widowControl w:val="0"/>
              <w:spacing w:line="276" w:lineRule="auto"/>
              <w:jc w:val="both"/>
              <w:rPr>
                <w:rFonts w:ascii="Times New Roman" w:hAnsi="Times New Roman"/>
                <w:color w:val="000000" w:themeColor="text1"/>
                <w:sz w:val="24"/>
                <w:szCs w:val="24"/>
                <w:lang w:val="pl-PL"/>
              </w:rPr>
            </w:pPr>
            <w:r w:rsidRPr="006B47DF">
              <w:rPr>
                <w:rFonts w:ascii="Times New Roman" w:hAnsi="Times New Roman"/>
                <w:noProof/>
                <w:color w:val="000000" w:themeColor="text1"/>
                <w:sz w:val="24"/>
                <w:szCs w:val="24"/>
              </w:rPr>
              <mc:AlternateContent>
                <mc:Choice Requires="wps">
                  <w:drawing>
                    <wp:anchor distT="4294967295" distB="4294967295" distL="114300" distR="114300" simplePos="0" relativeHeight="251662336" behindDoc="0" locked="0" layoutInCell="1" allowOverlap="1" wp14:anchorId="15DEF45D" wp14:editId="08429062">
                      <wp:simplePos x="0" y="0"/>
                      <wp:positionH relativeFrom="column">
                        <wp:posOffset>466725</wp:posOffset>
                      </wp:positionH>
                      <wp:positionV relativeFrom="paragraph">
                        <wp:posOffset>31750</wp:posOffset>
                      </wp:positionV>
                      <wp:extent cx="147066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374C6"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75pt,2.5pt" to="152.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EvsAEAAEgDAAAOAAAAZHJzL2Uyb0RvYy54bWysU8Fu2zAMvQ/YPwi6L3aCNd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"/>
                  </w:pict>
                </mc:Fallback>
              </mc:AlternateContent>
            </w:r>
          </w:p>
          <w:p w14:paraId="5160958B" w14:textId="0BA8317E" w:rsidR="00423E85" w:rsidRPr="006B47DF" w:rsidRDefault="00E46B8D" w:rsidP="00F7642D">
            <w:pPr>
              <w:pStyle w:val="Header"/>
              <w:widowControl w:val="0"/>
              <w:spacing w:line="276" w:lineRule="auto"/>
              <w:jc w:val="both"/>
              <w:rPr>
                <w:rFonts w:ascii="Times New Roman" w:hAnsi="Times New Roman"/>
                <w:color w:val="000000" w:themeColor="text1"/>
                <w:sz w:val="27"/>
                <w:szCs w:val="27"/>
                <w:vertAlign w:val="superscript"/>
                <w:lang w:val="pl-PL"/>
              </w:rPr>
            </w:pPr>
            <w:r>
              <w:rPr>
                <w:rFonts w:ascii="Times New Roman" w:hAnsi="Times New Roman"/>
                <w:color w:val="000000" w:themeColor="text1"/>
                <w:sz w:val="27"/>
                <w:szCs w:val="27"/>
                <w:lang w:val="pl-PL"/>
              </w:rPr>
              <w:t xml:space="preserve">       </w:t>
            </w:r>
            <w:r w:rsidR="00423E85" w:rsidRPr="006B47DF">
              <w:rPr>
                <w:rFonts w:ascii="Times New Roman" w:hAnsi="Times New Roman"/>
                <w:color w:val="000000" w:themeColor="text1"/>
                <w:sz w:val="27"/>
                <w:szCs w:val="27"/>
                <w:lang w:val="pl-PL"/>
              </w:rPr>
              <w:t xml:space="preserve">Số: </w:t>
            </w:r>
            <w:r w:rsidR="0042752B" w:rsidRPr="006B47DF">
              <w:rPr>
                <w:rFonts w:ascii="Times New Roman" w:hAnsi="Times New Roman"/>
                <w:color w:val="000000" w:themeColor="text1"/>
                <w:sz w:val="27"/>
                <w:szCs w:val="27"/>
                <w:lang w:val="pl-PL"/>
              </w:rPr>
              <w:t>07</w:t>
            </w:r>
            <w:r w:rsidR="00423E85" w:rsidRPr="006B47DF">
              <w:rPr>
                <w:rFonts w:ascii="Times New Roman" w:hAnsi="Times New Roman"/>
                <w:color w:val="000000" w:themeColor="text1"/>
                <w:sz w:val="27"/>
                <w:szCs w:val="27"/>
                <w:lang w:val="pl-PL"/>
              </w:rPr>
              <w:t>/KH- MNQT</w:t>
            </w:r>
          </w:p>
        </w:tc>
        <w:tc>
          <w:tcPr>
            <w:tcW w:w="5970" w:type="dxa"/>
          </w:tcPr>
          <w:p w14:paraId="0155E824" w14:textId="77777777" w:rsidR="00423E85" w:rsidRPr="006B47DF" w:rsidRDefault="00423E85" w:rsidP="00F7642D">
            <w:pPr>
              <w:pStyle w:val="Header"/>
              <w:widowControl w:val="0"/>
              <w:spacing w:line="276" w:lineRule="auto"/>
              <w:rPr>
                <w:rFonts w:ascii="Times New Roman" w:hAnsi="Times New Roman"/>
                <w:b/>
                <w:color w:val="000000" w:themeColor="text1"/>
                <w:sz w:val="24"/>
                <w:szCs w:val="24"/>
                <w:lang w:val="pl-PL"/>
              </w:rPr>
            </w:pPr>
            <w:r w:rsidRPr="006B47DF">
              <w:rPr>
                <w:rFonts w:ascii="Times New Roman" w:hAnsi="Times New Roman"/>
                <w:b/>
                <w:color w:val="000000" w:themeColor="text1"/>
                <w:sz w:val="24"/>
                <w:szCs w:val="24"/>
                <w:lang w:val="pl-PL"/>
              </w:rPr>
              <w:t>CỘNG HÒA XÃ HỘI CHỦ NGHĨA VIỆT NAM</w:t>
            </w:r>
          </w:p>
          <w:p w14:paraId="57B75D1B" w14:textId="016DFE55" w:rsidR="00423E85" w:rsidRPr="00E46B8D" w:rsidRDefault="009D6F4C" w:rsidP="00F7642D">
            <w:pPr>
              <w:pStyle w:val="Header"/>
              <w:widowControl w:val="0"/>
              <w:spacing w:line="276" w:lineRule="auto"/>
              <w:jc w:val="center"/>
              <w:rPr>
                <w:rFonts w:ascii="Times New Roman" w:hAnsi="Times New Roman"/>
                <w:b/>
                <w:color w:val="000000" w:themeColor="text1"/>
                <w:szCs w:val="28"/>
                <w:lang w:val="pl-PL"/>
              </w:rPr>
            </w:pPr>
            <w:r w:rsidRPr="00E46B8D">
              <w:rPr>
                <w:rFonts w:ascii="Times New Roman" w:hAnsi="Times New Roman"/>
                <w:noProof/>
                <w:color w:val="000000" w:themeColor="text1"/>
                <w:szCs w:val="28"/>
              </w:rPr>
              <mc:AlternateContent>
                <mc:Choice Requires="wps">
                  <w:drawing>
                    <wp:anchor distT="4294967295" distB="4294967295" distL="114300" distR="114300" simplePos="0" relativeHeight="251663360" behindDoc="0" locked="0" layoutInCell="1" allowOverlap="1" wp14:anchorId="25513F2C" wp14:editId="78689879">
                      <wp:simplePos x="0" y="0"/>
                      <wp:positionH relativeFrom="column">
                        <wp:posOffset>853440</wp:posOffset>
                      </wp:positionH>
                      <wp:positionV relativeFrom="paragraph">
                        <wp:posOffset>218440</wp:posOffset>
                      </wp:positionV>
                      <wp:extent cx="201168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CF0C1" id="Straight Connector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2pt,17.2pt" to="225.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"/>
                  </w:pict>
                </mc:Fallback>
              </mc:AlternateContent>
            </w:r>
            <w:r w:rsidR="00423E85" w:rsidRPr="00E46B8D">
              <w:rPr>
                <w:rFonts w:ascii="Times New Roman" w:hAnsi="Times New Roman"/>
                <w:b/>
                <w:color w:val="000000" w:themeColor="text1"/>
                <w:szCs w:val="28"/>
                <w:lang w:val="pl-PL"/>
              </w:rPr>
              <w:t>Độc lập - Tự do - Hạnh phúc</w:t>
            </w:r>
          </w:p>
          <w:p w14:paraId="307BBF36" w14:textId="60F711AD" w:rsidR="00423E85" w:rsidRPr="006B47DF" w:rsidRDefault="00423E85" w:rsidP="00F7642D">
            <w:pPr>
              <w:pStyle w:val="Header"/>
              <w:widowControl w:val="0"/>
              <w:spacing w:line="276" w:lineRule="auto"/>
              <w:jc w:val="center"/>
              <w:rPr>
                <w:rFonts w:ascii="Times New Roman" w:hAnsi="Times New Roman"/>
                <w:color w:val="000000" w:themeColor="text1"/>
                <w:sz w:val="24"/>
                <w:szCs w:val="24"/>
                <w:vertAlign w:val="superscript"/>
                <w:lang w:val="pl-PL"/>
              </w:rPr>
            </w:pPr>
          </w:p>
          <w:p w14:paraId="166336DD" w14:textId="4A269A4A" w:rsidR="00423E85" w:rsidRPr="006B47DF" w:rsidRDefault="00423E85" w:rsidP="00F7642D">
            <w:pPr>
              <w:pStyle w:val="Header"/>
              <w:widowControl w:val="0"/>
              <w:spacing w:line="276" w:lineRule="auto"/>
              <w:jc w:val="both"/>
              <w:rPr>
                <w:rFonts w:ascii="Times New Roman" w:hAnsi="Times New Roman"/>
                <w:color w:val="000000" w:themeColor="text1"/>
                <w:sz w:val="27"/>
                <w:szCs w:val="27"/>
                <w:lang w:val="pl-PL"/>
              </w:rPr>
            </w:pPr>
            <w:r w:rsidRPr="006B47DF">
              <w:rPr>
                <w:rFonts w:ascii="Times New Roman" w:hAnsi="Times New Roman"/>
                <w:i/>
                <w:color w:val="000000" w:themeColor="text1"/>
                <w:szCs w:val="28"/>
                <w:lang w:val="pl-PL"/>
              </w:rPr>
              <w:t xml:space="preserve">     </w:t>
            </w:r>
            <w:r w:rsidRPr="006B47DF">
              <w:rPr>
                <w:rFonts w:ascii="Times New Roman" w:hAnsi="Times New Roman"/>
                <w:i/>
                <w:color w:val="000000" w:themeColor="text1"/>
                <w:sz w:val="27"/>
                <w:szCs w:val="27"/>
                <w:lang w:val="pl-PL"/>
              </w:rPr>
              <w:t xml:space="preserve">Quyết Thắng, ngày </w:t>
            </w:r>
            <w:r w:rsidR="0042752B" w:rsidRPr="006B47DF">
              <w:rPr>
                <w:rFonts w:ascii="Times New Roman" w:hAnsi="Times New Roman"/>
                <w:i/>
                <w:color w:val="000000" w:themeColor="text1"/>
                <w:sz w:val="27"/>
                <w:szCs w:val="27"/>
                <w:lang w:val="pl-PL"/>
              </w:rPr>
              <w:t>06</w:t>
            </w:r>
            <w:r w:rsidRPr="006B47DF">
              <w:rPr>
                <w:rFonts w:ascii="Times New Roman" w:hAnsi="Times New Roman"/>
                <w:i/>
                <w:color w:val="000000" w:themeColor="text1"/>
                <w:sz w:val="27"/>
                <w:szCs w:val="27"/>
                <w:lang w:val="pl-PL"/>
              </w:rPr>
              <w:t xml:space="preserve"> tháng </w:t>
            </w:r>
            <w:r w:rsidR="00B55C1F" w:rsidRPr="006B47DF">
              <w:rPr>
                <w:rFonts w:ascii="Times New Roman" w:hAnsi="Times New Roman"/>
                <w:i/>
                <w:color w:val="000000" w:themeColor="text1"/>
                <w:sz w:val="27"/>
                <w:szCs w:val="27"/>
                <w:lang w:val="pl-PL"/>
              </w:rPr>
              <w:t xml:space="preserve"> 02 </w:t>
            </w:r>
            <w:r w:rsidRPr="006B47DF">
              <w:rPr>
                <w:rFonts w:ascii="Times New Roman" w:hAnsi="Times New Roman"/>
                <w:i/>
                <w:color w:val="000000" w:themeColor="text1"/>
                <w:sz w:val="27"/>
                <w:szCs w:val="27"/>
                <w:lang w:val="pl-PL"/>
              </w:rPr>
              <w:t xml:space="preserve"> năm 202</w:t>
            </w:r>
            <w:r w:rsidR="00B55C1F" w:rsidRPr="006B47DF">
              <w:rPr>
                <w:rFonts w:ascii="Times New Roman" w:hAnsi="Times New Roman"/>
                <w:i/>
                <w:color w:val="000000" w:themeColor="text1"/>
                <w:sz w:val="27"/>
                <w:szCs w:val="27"/>
                <w:lang w:val="pl-PL"/>
              </w:rPr>
              <w:t>3</w:t>
            </w:r>
          </w:p>
        </w:tc>
      </w:tr>
    </w:tbl>
    <w:p w14:paraId="48B440F6" w14:textId="77777777" w:rsidR="00B60FFB" w:rsidRPr="006B47DF" w:rsidRDefault="00B60FFB" w:rsidP="00F7642D">
      <w:pPr>
        <w:spacing w:after="0"/>
        <w:jc w:val="center"/>
        <w:rPr>
          <w:rFonts w:ascii="Times New Roman" w:hAnsi="Times New Roman"/>
          <w:b/>
          <w:bCs/>
          <w:color w:val="000000" w:themeColor="text1"/>
          <w:sz w:val="27"/>
          <w:szCs w:val="27"/>
        </w:rPr>
      </w:pPr>
    </w:p>
    <w:p w14:paraId="61C889F1" w14:textId="4C6E90C2" w:rsidR="00423E85" w:rsidRPr="006B47DF" w:rsidRDefault="00423E85" w:rsidP="002C514F">
      <w:pPr>
        <w:spacing w:after="0"/>
        <w:jc w:val="center"/>
        <w:rPr>
          <w:rFonts w:ascii="Times New Roman" w:hAnsi="Times New Roman"/>
          <w:b/>
          <w:bCs/>
          <w:color w:val="000000" w:themeColor="text1"/>
          <w:sz w:val="27"/>
          <w:szCs w:val="27"/>
        </w:rPr>
      </w:pPr>
      <w:r w:rsidRPr="006B47DF">
        <w:rPr>
          <w:rFonts w:ascii="Times New Roman" w:hAnsi="Times New Roman"/>
          <w:b/>
          <w:bCs/>
          <w:color w:val="000000" w:themeColor="text1"/>
          <w:sz w:val="27"/>
          <w:szCs w:val="27"/>
        </w:rPr>
        <w:t>KẾ HOẠCH</w:t>
      </w:r>
    </w:p>
    <w:p w14:paraId="4DC6B701" w14:textId="77777777" w:rsidR="00365F2B" w:rsidRPr="006B47DF" w:rsidRDefault="00365F2B" w:rsidP="002C514F">
      <w:pPr>
        <w:spacing w:after="0"/>
        <w:jc w:val="center"/>
        <w:rPr>
          <w:rFonts w:ascii="Times New Roman" w:eastAsia="Times New Roman" w:hAnsi="Times New Roman" w:cs="Times New Roman"/>
          <w:color w:val="000000" w:themeColor="text1"/>
          <w:sz w:val="28"/>
          <w:szCs w:val="28"/>
        </w:rPr>
      </w:pPr>
      <w:r w:rsidRPr="006B47DF">
        <w:rPr>
          <w:rFonts w:ascii="Times New Roman" w:eastAsia="Times New Roman" w:hAnsi="Times New Roman" w:cs="Times New Roman"/>
          <w:b/>
          <w:bCs/>
          <w:color w:val="000000" w:themeColor="text1"/>
          <w:sz w:val="28"/>
          <w:szCs w:val="28"/>
        </w:rPr>
        <w:t>Thực hiện chuyên đề “</w:t>
      </w:r>
      <w:r w:rsidR="00F174AB" w:rsidRPr="006B47DF">
        <w:rPr>
          <w:rFonts w:ascii="Times New Roman" w:eastAsia="Times New Roman" w:hAnsi="Times New Roman" w:cs="Times New Roman"/>
          <w:b/>
          <w:bCs/>
          <w:color w:val="000000" w:themeColor="text1"/>
          <w:sz w:val="28"/>
          <w:szCs w:val="28"/>
        </w:rPr>
        <w:t>Giáo dục âm nhạc nuôi dưỡng tâm hồn trẻ mầm non</w:t>
      </w:r>
      <w:r w:rsidRPr="006B47DF">
        <w:rPr>
          <w:rFonts w:ascii="Times New Roman" w:eastAsia="Times New Roman" w:hAnsi="Times New Roman" w:cs="Times New Roman"/>
          <w:b/>
          <w:bCs/>
          <w:color w:val="000000" w:themeColor="text1"/>
          <w:sz w:val="28"/>
          <w:szCs w:val="28"/>
        </w:rPr>
        <w:t>"</w:t>
      </w:r>
    </w:p>
    <w:p w14:paraId="5B677428" w14:textId="645C3994" w:rsidR="00365F2B" w:rsidRPr="006B47DF" w:rsidRDefault="00365F2B" w:rsidP="002C514F">
      <w:pPr>
        <w:spacing w:after="0"/>
        <w:jc w:val="center"/>
        <w:rPr>
          <w:rFonts w:ascii="Times New Roman" w:eastAsia="Times New Roman" w:hAnsi="Times New Roman" w:cs="Times New Roman"/>
          <w:b/>
          <w:bCs/>
          <w:color w:val="000000" w:themeColor="text1"/>
          <w:sz w:val="28"/>
          <w:szCs w:val="28"/>
        </w:rPr>
      </w:pPr>
      <w:r w:rsidRPr="006B47DF">
        <w:rPr>
          <w:rFonts w:ascii="Times New Roman" w:eastAsia="Times New Roman" w:hAnsi="Times New Roman" w:cs="Times New Roman"/>
          <w:b/>
          <w:bCs/>
          <w:color w:val="000000" w:themeColor="text1"/>
          <w:sz w:val="28"/>
          <w:szCs w:val="28"/>
        </w:rPr>
        <w:t>Năm học 20</w:t>
      </w:r>
      <w:r w:rsidR="00F174AB" w:rsidRPr="006B47DF">
        <w:rPr>
          <w:rFonts w:ascii="Times New Roman" w:eastAsia="Times New Roman" w:hAnsi="Times New Roman" w:cs="Times New Roman"/>
          <w:b/>
          <w:bCs/>
          <w:color w:val="000000" w:themeColor="text1"/>
          <w:sz w:val="28"/>
          <w:szCs w:val="28"/>
        </w:rPr>
        <w:t>22</w:t>
      </w:r>
      <w:r w:rsidRPr="006B47DF">
        <w:rPr>
          <w:rFonts w:ascii="Times New Roman" w:eastAsia="Times New Roman" w:hAnsi="Times New Roman" w:cs="Times New Roman"/>
          <w:b/>
          <w:bCs/>
          <w:color w:val="000000" w:themeColor="text1"/>
          <w:sz w:val="28"/>
          <w:szCs w:val="28"/>
        </w:rPr>
        <w:t xml:space="preserve"> </w:t>
      </w:r>
      <w:r w:rsidR="00E46B8D">
        <w:rPr>
          <w:rFonts w:ascii="Times New Roman" w:eastAsia="Times New Roman" w:hAnsi="Times New Roman" w:cs="Times New Roman"/>
          <w:b/>
          <w:bCs/>
          <w:color w:val="000000" w:themeColor="text1"/>
          <w:sz w:val="28"/>
          <w:szCs w:val="28"/>
        </w:rPr>
        <w:t>-</w:t>
      </w:r>
      <w:r w:rsidRPr="006B47DF">
        <w:rPr>
          <w:rFonts w:ascii="Times New Roman" w:eastAsia="Times New Roman" w:hAnsi="Times New Roman" w:cs="Times New Roman"/>
          <w:b/>
          <w:bCs/>
          <w:color w:val="000000" w:themeColor="text1"/>
          <w:sz w:val="28"/>
          <w:szCs w:val="28"/>
        </w:rPr>
        <w:t xml:space="preserve"> 202</w:t>
      </w:r>
      <w:r w:rsidR="00F174AB" w:rsidRPr="006B47DF">
        <w:rPr>
          <w:rFonts w:ascii="Times New Roman" w:eastAsia="Times New Roman" w:hAnsi="Times New Roman" w:cs="Times New Roman"/>
          <w:b/>
          <w:bCs/>
          <w:color w:val="000000" w:themeColor="text1"/>
          <w:sz w:val="28"/>
          <w:szCs w:val="28"/>
        </w:rPr>
        <w:t>3</w:t>
      </w:r>
    </w:p>
    <w:p w14:paraId="3BF96C53" w14:textId="77777777" w:rsidR="005A2B53" w:rsidRPr="006B47DF" w:rsidRDefault="005A2B53" w:rsidP="002C514F">
      <w:pPr>
        <w:spacing w:after="0"/>
        <w:jc w:val="center"/>
        <w:rPr>
          <w:rFonts w:ascii="Times New Roman" w:eastAsia="Times New Roman" w:hAnsi="Times New Roman" w:cs="Times New Roman"/>
          <w:color w:val="000000" w:themeColor="text1"/>
          <w:sz w:val="28"/>
          <w:szCs w:val="28"/>
        </w:rPr>
      </w:pPr>
    </w:p>
    <w:p w14:paraId="2AE017B9" w14:textId="77777777" w:rsidR="0068321E" w:rsidRPr="006B47DF" w:rsidRDefault="0068321E" w:rsidP="002C514F">
      <w:pPr>
        <w:spacing w:after="0"/>
        <w:ind w:firstLine="720"/>
        <w:jc w:val="both"/>
        <w:rPr>
          <w:rFonts w:ascii="Times New Roman" w:hAnsi="Times New Roman" w:cs="Times New Roman"/>
          <w:color w:val="000000" w:themeColor="text1"/>
          <w:sz w:val="28"/>
          <w:szCs w:val="28"/>
        </w:rPr>
      </w:pPr>
      <w:r w:rsidRPr="006B47DF">
        <w:rPr>
          <w:rFonts w:ascii="Times New Roman" w:hAnsi="Times New Roman" w:cs="Times New Roman"/>
          <w:color w:val="000000" w:themeColor="text1"/>
          <w:sz w:val="28"/>
          <w:szCs w:val="28"/>
        </w:rPr>
        <w:t>Căn cứ công văn số 636/SGDĐT -GDMN ngày 30 tháng 5 năm 2022 của Sở Giáo dục Về việc bồi dưỡng thường xuyên cho CBQL, GVMN và tổ chức các hoạt động hè, chuẩn bị các điều kiện cho năm học 2022-2023;</w:t>
      </w:r>
    </w:p>
    <w:p w14:paraId="4485610A" w14:textId="77777777" w:rsidR="007E30B9" w:rsidRPr="006B47DF" w:rsidRDefault="0068321E" w:rsidP="002C514F">
      <w:pPr>
        <w:spacing w:after="0"/>
        <w:ind w:firstLine="720"/>
        <w:jc w:val="both"/>
        <w:rPr>
          <w:rFonts w:ascii="Times New Roman" w:hAnsi="Times New Roman" w:cs="Times New Roman"/>
          <w:color w:val="000000" w:themeColor="text1"/>
          <w:sz w:val="28"/>
          <w:szCs w:val="28"/>
        </w:rPr>
      </w:pPr>
      <w:r w:rsidRPr="006B47DF">
        <w:rPr>
          <w:rFonts w:ascii="Times New Roman" w:hAnsi="Times New Roman" w:cs="Times New Roman"/>
          <w:color w:val="000000" w:themeColor="text1"/>
          <w:sz w:val="28"/>
          <w:szCs w:val="28"/>
        </w:rPr>
        <w:t>Căn cứ công văn số 309/KH-PGDĐT ngày 07 tháng 7 năm 2022 của Phòng Giáo dục và Đào tạo Kế hoạch bồi dưỡng đối với cán bộ quản lý, giáo viên, nhân viên hè 2022.</w:t>
      </w:r>
    </w:p>
    <w:p w14:paraId="53D2BB9D" w14:textId="5DE2EE10" w:rsidR="00E7521F" w:rsidRPr="006B47DF" w:rsidRDefault="007E30B9" w:rsidP="002C514F">
      <w:pPr>
        <w:spacing w:after="0"/>
        <w:ind w:firstLine="720"/>
        <w:jc w:val="both"/>
        <w:rPr>
          <w:rFonts w:ascii="Times New Roman" w:hAnsi="Times New Roman" w:cs="Times New Roman"/>
          <w:color w:val="000000" w:themeColor="text1"/>
          <w:sz w:val="28"/>
          <w:szCs w:val="28"/>
        </w:rPr>
      </w:pPr>
      <w:r w:rsidRPr="006B47DF">
        <w:rPr>
          <w:rFonts w:ascii="Times New Roman" w:hAnsi="Times New Roman" w:cs="Times New Roman"/>
          <w:color w:val="000000" w:themeColor="text1"/>
          <w:sz w:val="28"/>
          <w:szCs w:val="28"/>
        </w:rPr>
        <w:t xml:space="preserve">Căn cứ vào kế hoạch thực hiện nhiệm vụ năm học. Trường mầm non Quyết Thắng xây dựng kế hoạch tổ chức chuyên đề </w:t>
      </w:r>
      <w:r w:rsidR="0099286E" w:rsidRPr="006B47DF">
        <w:rPr>
          <w:rFonts w:ascii="Times New Roman" w:eastAsia="Times New Roman" w:hAnsi="Times New Roman" w:cs="Times New Roman"/>
          <w:i/>
          <w:iCs/>
          <w:color w:val="000000" w:themeColor="text1"/>
          <w:sz w:val="28"/>
          <w:szCs w:val="28"/>
        </w:rPr>
        <w:t>“</w:t>
      </w:r>
      <w:r w:rsidR="0068321E" w:rsidRPr="006B47DF">
        <w:rPr>
          <w:rFonts w:ascii="Times New Roman" w:eastAsia="Times New Roman" w:hAnsi="Times New Roman" w:cs="Times New Roman"/>
          <w:i/>
          <w:iCs/>
          <w:color w:val="000000" w:themeColor="text1"/>
          <w:sz w:val="28"/>
          <w:szCs w:val="28"/>
        </w:rPr>
        <w:t>Giáo dục âm nhạc nuôi dưỡng tâm hồn trẻ mầm non</w:t>
      </w:r>
      <w:r w:rsidR="0099286E" w:rsidRPr="006B47DF">
        <w:rPr>
          <w:rFonts w:ascii="Times New Roman" w:eastAsia="Times New Roman" w:hAnsi="Times New Roman" w:cs="Times New Roman"/>
          <w:color w:val="000000" w:themeColor="text1"/>
          <w:sz w:val="28"/>
          <w:szCs w:val="28"/>
        </w:rPr>
        <w:t xml:space="preserve">” </w:t>
      </w:r>
      <w:r w:rsidR="00365F2B" w:rsidRPr="006B47DF">
        <w:rPr>
          <w:rFonts w:ascii="Times New Roman" w:eastAsia="Times New Roman" w:hAnsi="Times New Roman" w:cs="Times New Roman"/>
          <w:color w:val="000000" w:themeColor="text1"/>
          <w:sz w:val="28"/>
          <w:szCs w:val="28"/>
        </w:rPr>
        <w:t>năm học 20</w:t>
      </w:r>
      <w:r w:rsidR="0068321E" w:rsidRPr="006B47DF">
        <w:rPr>
          <w:rFonts w:ascii="Times New Roman" w:eastAsia="Times New Roman" w:hAnsi="Times New Roman" w:cs="Times New Roman"/>
          <w:color w:val="000000" w:themeColor="text1"/>
          <w:sz w:val="28"/>
          <w:szCs w:val="28"/>
        </w:rPr>
        <w:t>22</w:t>
      </w:r>
      <w:r w:rsidR="00365F2B" w:rsidRPr="006B47DF">
        <w:rPr>
          <w:rFonts w:ascii="Times New Roman" w:eastAsia="Times New Roman" w:hAnsi="Times New Roman" w:cs="Times New Roman"/>
          <w:color w:val="000000" w:themeColor="text1"/>
          <w:sz w:val="28"/>
          <w:szCs w:val="28"/>
        </w:rPr>
        <w:t xml:space="preserve"> - 202</w:t>
      </w:r>
      <w:r w:rsidR="0068321E" w:rsidRPr="006B47DF">
        <w:rPr>
          <w:rFonts w:ascii="Times New Roman" w:eastAsia="Times New Roman" w:hAnsi="Times New Roman" w:cs="Times New Roman"/>
          <w:color w:val="000000" w:themeColor="text1"/>
          <w:sz w:val="28"/>
          <w:szCs w:val="28"/>
        </w:rPr>
        <w:t>3</w:t>
      </w:r>
      <w:r w:rsidR="00365F2B" w:rsidRPr="006B47DF">
        <w:rPr>
          <w:rFonts w:ascii="Times New Roman" w:eastAsia="Times New Roman" w:hAnsi="Times New Roman" w:cs="Times New Roman"/>
          <w:color w:val="000000" w:themeColor="text1"/>
          <w:sz w:val="28"/>
          <w:szCs w:val="28"/>
        </w:rPr>
        <w:t xml:space="preserve"> như sau:</w:t>
      </w:r>
    </w:p>
    <w:p w14:paraId="544CCC2D" w14:textId="1D72EA89" w:rsidR="00423E85" w:rsidRPr="006B47DF" w:rsidRDefault="00423E85" w:rsidP="002C514F">
      <w:pPr>
        <w:spacing w:after="0"/>
        <w:jc w:val="both"/>
        <w:rPr>
          <w:rFonts w:ascii="Times New Roman" w:hAnsi="Times New Roman"/>
          <w:b/>
          <w:color w:val="000000" w:themeColor="text1"/>
          <w:sz w:val="27"/>
          <w:szCs w:val="27"/>
        </w:rPr>
      </w:pPr>
      <w:r w:rsidRPr="006B47DF">
        <w:rPr>
          <w:rFonts w:ascii="Times New Roman" w:hAnsi="Times New Roman"/>
          <w:b/>
          <w:color w:val="000000" w:themeColor="text1"/>
          <w:sz w:val="27"/>
          <w:szCs w:val="27"/>
        </w:rPr>
        <w:t>I. Mục đích</w:t>
      </w:r>
      <w:r w:rsidR="00ED7AF1" w:rsidRPr="006B47DF">
        <w:rPr>
          <w:rFonts w:ascii="Times New Roman" w:hAnsi="Times New Roman"/>
          <w:b/>
          <w:color w:val="000000" w:themeColor="text1"/>
          <w:sz w:val="27"/>
          <w:szCs w:val="27"/>
        </w:rPr>
        <w:t xml:space="preserve">, </w:t>
      </w:r>
      <w:r w:rsidRPr="006B47DF">
        <w:rPr>
          <w:rFonts w:ascii="Times New Roman" w:hAnsi="Times New Roman"/>
          <w:b/>
          <w:color w:val="000000" w:themeColor="text1"/>
          <w:sz w:val="27"/>
          <w:szCs w:val="27"/>
        </w:rPr>
        <w:t>yêu cầu</w:t>
      </w:r>
    </w:p>
    <w:p w14:paraId="463E6363" w14:textId="17A94833" w:rsidR="00F7642D" w:rsidRPr="006B47DF" w:rsidRDefault="00F7642D" w:rsidP="002C514F">
      <w:pPr>
        <w:spacing w:after="0"/>
        <w:ind w:firstLine="720"/>
        <w:jc w:val="both"/>
        <w:rPr>
          <w:rFonts w:ascii="Times New Roman" w:hAnsi="Times New Roman"/>
          <w:color w:val="000000" w:themeColor="text1"/>
          <w:sz w:val="28"/>
          <w:szCs w:val="28"/>
          <w:shd w:val="clear" w:color="auto" w:fill="FFFFFF"/>
        </w:rPr>
      </w:pPr>
      <w:r w:rsidRPr="006B47DF">
        <w:rPr>
          <w:rFonts w:ascii="Times New Roman" w:hAnsi="Times New Roman"/>
          <w:color w:val="000000" w:themeColor="text1"/>
          <w:sz w:val="28"/>
          <w:szCs w:val="28"/>
          <w:shd w:val="clear" w:color="auto" w:fill="FFFFFF"/>
        </w:rPr>
        <w:t>- Giúp giáo viên hiểu giáo dục âm nhạc là giáo dục tình cảm đạo đức, thẩm mỹ cho trẻ. Giáo dục âm nhạc hình thành ở trẻ lòng yêu thương những người thân trong gia đình, bạn bè, cô giáo; yêu thiên nhiên; yêu quê hương đất nước... Không chỉ vậy, giáo dục âm nhạc còn là phương tiện nâng cao trí tuệ, phát triển thể chất, giúp trẻ phát triển trí tưởng tượng, củng cố kiến thức trẻ qua học tập, vui chơi</w:t>
      </w:r>
      <w:r w:rsidR="000019B1" w:rsidRPr="006B47DF">
        <w:rPr>
          <w:rFonts w:ascii="Times New Roman" w:hAnsi="Times New Roman"/>
          <w:color w:val="000000" w:themeColor="text1"/>
          <w:sz w:val="28"/>
          <w:szCs w:val="28"/>
          <w:shd w:val="clear" w:color="auto" w:fill="FFFFFF"/>
        </w:rPr>
        <w:t xml:space="preserve"> đặc biệt là nuôi dưỡng tâm hồn trẻ.</w:t>
      </w:r>
    </w:p>
    <w:p w14:paraId="3B96AA6B" w14:textId="6E2692A3" w:rsidR="002B47AA" w:rsidRDefault="00165BDC" w:rsidP="002C514F">
      <w:pPr>
        <w:spacing w:after="0"/>
        <w:ind w:firstLine="720"/>
        <w:jc w:val="both"/>
        <w:rPr>
          <w:rFonts w:ascii="Times New Roman" w:hAnsi="Times New Roman"/>
          <w:color w:val="000000" w:themeColor="text1"/>
          <w:sz w:val="28"/>
          <w:szCs w:val="28"/>
          <w:shd w:val="clear" w:color="auto" w:fill="FFFFFF"/>
        </w:rPr>
      </w:pPr>
      <w:r w:rsidRPr="006B47DF">
        <w:rPr>
          <w:rFonts w:ascii="Times New Roman" w:hAnsi="Times New Roman"/>
          <w:color w:val="000000" w:themeColor="text1"/>
          <w:sz w:val="28"/>
          <w:szCs w:val="28"/>
        </w:rPr>
        <w:t xml:space="preserve">- Giúp giáo viên nâng cao năng lực chuyên môn nghiệp vụ. Tạo cơ hội cho giáo viên được học hỏi, chia sẻ kinh nghiệm trong quá trình tổ chức hoạt động. </w:t>
      </w:r>
      <w:r w:rsidR="002B47AA" w:rsidRPr="006B47DF">
        <w:rPr>
          <w:rFonts w:ascii="Times New Roman" w:hAnsi="Times New Roman"/>
          <w:color w:val="000000" w:themeColor="text1"/>
          <w:sz w:val="28"/>
          <w:szCs w:val="28"/>
          <w:shd w:val="clear" w:color="auto" w:fill="FFFFFF"/>
        </w:rPr>
        <w:t xml:space="preserve">Linh hoạt trong việc lựa hình thức tổ chức </w:t>
      </w:r>
      <w:r w:rsidR="00B92FEF" w:rsidRPr="006B47DF">
        <w:rPr>
          <w:rFonts w:ascii="Times New Roman" w:hAnsi="Times New Roman"/>
          <w:color w:val="000000" w:themeColor="text1"/>
          <w:sz w:val="28"/>
          <w:szCs w:val="28"/>
          <w:shd w:val="clear" w:color="auto" w:fill="FFFFFF"/>
        </w:rPr>
        <w:t>hoạt động giáo dục âm nhạc.</w:t>
      </w:r>
    </w:p>
    <w:p w14:paraId="6AFB49B7" w14:textId="111A683F" w:rsidR="00FF1AA0" w:rsidRPr="006B47DF" w:rsidRDefault="00165BDC" w:rsidP="002C514F">
      <w:pPr>
        <w:spacing w:after="0"/>
        <w:ind w:firstLine="720"/>
        <w:jc w:val="both"/>
        <w:rPr>
          <w:rFonts w:ascii="Times New Roman" w:hAnsi="Times New Roman" w:cs="Times New Roman"/>
          <w:color w:val="000000" w:themeColor="text1"/>
          <w:sz w:val="28"/>
          <w:szCs w:val="28"/>
          <w:shd w:val="clear" w:color="auto" w:fill="FFFFFF"/>
        </w:rPr>
      </w:pPr>
      <w:r w:rsidRPr="006B47DF">
        <w:rPr>
          <w:rFonts w:ascii="Times New Roman" w:hAnsi="Times New Roman" w:cs="Times New Roman"/>
          <w:color w:val="000000" w:themeColor="text1"/>
          <w:sz w:val="28"/>
          <w:szCs w:val="28"/>
          <w:shd w:val="clear" w:color="auto" w:fill="FFFFFF"/>
        </w:rPr>
        <w:t>- Quá trình trẻ tiếp xúc và hoạt động âm nhạc như học hát, nghe hát, vận động theo nhạc, chơi trò chơi âm nhạc... sẽ hình thành ở trẻ những yếu tố của một nhân cách phát triển toàn diện, hài hoà, là sự phát triển về thẩm mỹ, đạo đức, trí tuệ và thể lực đặc biệt nuôi dưỡng tâm hồn trẻ thông qua các bài hát, bản nhạc…</w:t>
      </w:r>
    </w:p>
    <w:p w14:paraId="77D7C45E" w14:textId="77777777" w:rsidR="00423E85" w:rsidRPr="006B47DF" w:rsidRDefault="00423E85" w:rsidP="002C514F">
      <w:pPr>
        <w:spacing w:after="0"/>
        <w:jc w:val="both"/>
        <w:rPr>
          <w:rFonts w:ascii="Times New Roman" w:hAnsi="Times New Roman"/>
          <w:color w:val="000000" w:themeColor="text1"/>
          <w:sz w:val="27"/>
          <w:szCs w:val="27"/>
          <w:lang w:val="it-IT"/>
        </w:rPr>
      </w:pPr>
      <w:r w:rsidRPr="006B47DF">
        <w:rPr>
          <w:rFonts w:ascii="Times New Roman" w:hAnsi="Times New Roman"/>
          <w:b/>
          <w:color w:val="000000" w:themeColor="text1"/>
          <w:sz w:val="27"/>
          <w:szCs w:val="27"/>
          <w:lang w:val="it-IT"/>
        </w:rPr>
        <w:t xml:space="preserve">II. Nội dung </w:t>
      </w:r>
    </w:p>
    <w:p w14:paraId="2B954BC7" w14:textId="77777777" w:rsidR="00423E85" w:rsidRPr="006B47DF" w:rsidRDefault="00423E85" w:rsidP="002C514F">
      <w:pPr>
        <w:spacing w:after="0"/>
        <w:jc w:val="both"/>
        <w:rPr>
          <w:b/>
          <w:color w:val="000000" w:themeColor="text1"/>
          <w:sz w:val="27"/>
          <w:szCs w:val="27"/>
        </w:rPr>
      </w:pPr>
      <w:r w:rsidRPr="006B47DF">
        <w:rPr>
          <w:rFonts w:ascii="Times New Roman" w:hAnsi="Times New Roman"/>
          <w:b/>
          <w:color w:val="000000" w:themeColor="text1"/>
          <w:sz w:val="27"/>
          <w:szCs w:val="27"/>
        </w:rPr>
        <w:t>1. Thành phần</w:t>
      </w:r>
    </w:p>
    <w:p w14:paraId="104870F6" w14:textId="453EF9C2" w:rsidR="00ED4130" w:rsidRPr="006B47DF" w:rsidRDefault="00ED4130" w:rsidP="002C514F">
      <w:pPr>
        <w:spacing w:after="0"/>
        <w:rPr>
          <w:rFonts w:ascii="Times New Roman" w:hAnsi="Times New Roman" w:cs="Times New Roman"/>
          <w:bCs/>
          <w:color w:val="000000" w:themeColor="text1"/>
          <w:sz w:val="27"/>
          <w:szCs w:val="27"/>
        </w:rPr>
      </w:pPr>
      <w:r w:rsidRPr="006B47DF">
        <w:rPr>
          <w:rFonts w:ascii="Times New Roman" w:hAnsi="Times New Roman" w:cs="Times New Roman"/>
          <w:bCs/>
          <w:color w:val="000000" w:themeColor="text1"/>
          <w:sz w:val="27"/>
          <w:szCs w:val="27"/>
        </w:rPr>
        <w:t xml:space="preserve">- Cán bộ quản lý nhà trường: </w:t>
      </w:r>
      <w:r w:rsidR="004B2F46" w:rsidRPr="006B47DF">
        <w:rPr>
          <w:rFonts w:ascii="Times New Roman" w:hAnsi="Times New Roman" w:cs="Times New Roman"/>
          <w:bCs/>
          <w:color w:val="000000" w:themeColor="text1"/>
          <w:sz w:val="27"/>
          <w:szCs w:val="27"/>
        </w:rPr>
        <w:t>0</w:t>
      </w:r>
      <w:r w:rsidRPr="006B47DF">
        <w:rPr>
          <w:rFonts w:ascii="Times New Roman" w:hAnsi="Times New Roman" w:cs="Times New Roman"/>
          <w:bCs/>
          <w:color w:val="000000" w:themeColor="text1"/>
          <w:sz w:val="27"/>
          <w:szCs w:val="27"/>
        </w:rPr>
        <w:t>3/</w:t>
      </w:r>
      <w:r w:rsidR="004B2F46" w:rsidRPr="006B47DF">
        <w:rPr>
          <w:rFonts w:ascii="Times New Roman" w:hAnsi="Times New Roman" w:cs="Times New Roman"/>
          <w:bCs/>
          <w:color w:val="000000" w:themeColor="text1"/>
          <w:sz w:val="27"/>
          <w:szCs w:val="27"/>
        </w:rPr>
        <w:t>0</w:t>
      </w:r>
      <w:r w:rsidRPr="006B47DF">
        <w:rPr>
          <w:rFonts w:ascii="Times New Roman" w:hAnsi="Times New Roman" w:cs="Times New Roman"/>
          <w:bCs/>
          <w:color w:val="000000" w:themeColor="text1"/>
          <w:sz w:val="27"/>
          <w:szCs w:val="27"/>
        </w:rPr>
        <w:t>3 người</w:t>
      </w:r>
    </w:p>
    <w:p w14:paraId="46223FF2" w14:textId="2AE7FFF0" w:rsidR="00ED4130" w:rsidRPr="006B47DF" w:rsidRDefault="00ED4130" w:rsidP="002C514F">
      <w:pPr>
        <w:spacing w:after="0"/>
        <w:rPr>
          <w:rFonts w:ascii="Times New Roman" w:hAnsi="Times New Roman" w:cs="Times New Roman"/>
          <w:bCs/>
          <w:color w:val="000000" w:themeColor="text1"/>
          <w:sz w:val="27"/>
          <w:szCs w:val="27"/>
        </w:rPr>
      </w:pPr>
      <w:r w:rsidRPr="006B47DF">
        <w:rPr>
          <w:rFonts w:ascii="Times New Roman" w:hAnsi="Times New Roman" w:cs="Times New Roman"/>
          <w:bCs/>
          <w:color w:val="000000" w:themeColor="text1"/>
          <w:sz w:val="27"/>
          <w:szCs w:val="27"/>
        </w:rPr>
        <w:t xml:space="preserve">- Giáo viên: </w:t>
      </w:r>
      <w:r w:rsidR="00BB45E7" w:rsidRPr="006B47DF">
        <w:rPr>
          <w:rFonts w:ascii="Times New Roman" w:hAnsi="Times New Roman" w:cs="Times New Roman"/>
          <w:bCs/>
          <w:color w:val="000000" w:themeColor="text1"/>
          <w:sz w:val="27"/>
          <w:szCs w:val="27"/>
        </w:rPr>
        <w:t>36/36</w:t>
      </w:r>
      <w:r w:rsidRPr="006B47DF">
        <w:rPr>
          <w:rFonts w:ascii="Times New Roman" w:hAnsi="Times New Roman" w:cs="Times New Roman"/>
          <w:bCs/>
          <w:color w:val="000000" w:themeColor="text1"/>
          <w:sz w:val="27"/>
          <w:szCs w:val="27"/>
        </w:rPr>
        <w:t xml:space="preserve"> người</w:t>
      </w:r>
    </w:p>
    <w:p w14:paraId="206679D2" w14:textId="2152668B" w:rsidR="00ED4130" w:rsidRPr="006B47DF" w:rsidRDefault="00ED4130" w:rsidP="002C514F">
      <w:pPr>
        <w:spacing w:after="0"/>
        <w:rPr>
          <w:rFonts w:ascii="Times New Roman" w:hAnsi="Times New Roman" w:cs="Times New Roman"/>
          <w:bCs/>
          <w:color w:val="000000" w:themeColor="text1"/>
          <w:sz w:val="27"/>
          <w:szCs w:val="27"/>
        </w:rPr>
      </w:pPr>
      <w:r w:rsidRPr="006B47DF">
        <w:rPr>
          <w:rFonts w:ascii="Times New Roman" w:hAnsi="Times New Roman" w:cs="Times New Roman"/>
          <w:bCs/>
          <w:color w:val="000000" w:themeColor="text1"/>
          <w:sz w:val="27"/>
          <w:szCs w:val="27"/>
        </w:rPr>
        <w:t xml:space="preserve">- Phụ huynh học sinh: </w:t>
      </w:r>
      <w:r w:rsidR="00BB45E7" w:rsidRPr="006B47DF">
        <w:rPr>
          <w:rFonts w:ascii="Times New Roman" w:hAnsi="Times New Roman" w:cs="Times New Roman"/>
          <w:bCs/>
          <w:color w:val="000000" w:themeColor="text1"/>
          <w:sz w:val="27"/>
          <w:szCs w:val="27"/>
        </w:rPr>
        <w:t>0</w:t>
      </w:r>
      <w:r w:rsidRPr="006B47DF">
        <w:rPr>
          <w:rFonts w:ascii="Times New Roman" w:hAnsi="Times New Roman" w:cs="Times New Roman"/>
          <w:bCs/>
          <w:color w:val="000000" w:themeColor="text1"/>
          <w:sz w:val="27"/>
          <w:szCs w:val="27"/>
        </w:rPr>
        <w:t>3 người</w:t>
      </w:r>
    </w:p>
    <w:p w14:paraId="64A37A9F" w14:textId="52575EB3" w:rsidR="00BB45E7" w:rsidRPr="006B47DF" w:rsidRDefault="00BB45E7" w:rsidP="002C514F">
      <w:pPr>
        <w:spacing w:after="0"/>
        <w:rPr>
          <w:rFonts w:ascii="Times New Roman" w:hAnsi="Times New Roman" w:cs="Times New Roman"/>
          <w:bCs/>
          <w:color w:val="000000" w:themeColor="text1"/>
          <w:sz w:val="27"/>
          <w:szCs w:val="27"/>
        </w:rPr>
      </w:pPr>
      <w:r w:rsidRPr="006B47DF">
        <w:rPr>
          <w:rFonts w:ascii="Times New Roman" w:hAnsi="Times New Roman" w:cs="Times New Roman"/>
          <w:bCs/>
          <w:color w:val="000000" w:themeColor="text1"/>
          <w:sz w:val="27"/>
          <w:szCs w:val="27"/>
        </w:rPr>
        <w:t>- Trẻ nhà trẻ, 3 tuổi, 4 tuổi, 5 tuổi: 59</w:t>
      </w:r>
      <w:r w:rsidR="00AF652E">
        <w:rPr>
          <w:rFonts w:ascii="Times New Roman" w:hAnsi="Times New Roman" w:cs="Times New Roman"/>
          <w:bCs/>
          <w:color w:val="000000" w:themeColor="text1"/>
          <w:sz w:val="27"/>
          <w:szCs w:val="27"/>
        </w:rPr>
        <w:t>4</w:t>
      </w:r>
      <w:r w:rsidRPr="006B47DF">
        <w:rPr>
          <w:rFonts w:ascii="Times New Roman" w:hAnsi="Times New Roman" w:cs="Times New Roman"/>
          <w:bCs/>
          <w:color w:val="000000" w:themeColor="text1"/>
          <w:sz w:val="27"/>
          <w:szCs w:val="27"/>
        </w:rPr>
        <w:t>/59</w:t>
      </w:r>
      <w:r w:rsidR="00AF652E">
        <w:rPr>
          <w:rFonts w:ascii="Times New Roman" w:hAnsi="Times New Roman" w:cs="Times New Roman"/>
          <w:bCs/>
          <w:color w:val="000000" w:themeColor="text1"/>
          <w:sz w:val="27"/>
          <w:szCs w:val="27"/>
        </w:rPr>
        <w:t>4</w:t>
      </w:r>
      <w:r w:rsidRPr="006B47DF">
        <w:rPr>
          <w:rFonts w:ascii="Times New Roman" w:hAnsi="Times New Roman" w:cs="Times New Roman"/>
          <w:bCs/>
          <w:color w:val="000000" w:themeColor="text1"/>
          <w:sz w:val="27"/>
          <w:szCs w:val="27"/>
        </w:rPr>
        <w:t xml:space="preserve"> trẻ</w:t>
      </w:r>
    </w:p>
    <w:p w14:paraId="4A90261E" w14:textId="77777777" w:rsidR="004A29C2" w:rsidRPr="006B47DF" w:rsidRDefault="004A29C2" w:rsidP="002C514F">
      <w:pPr>
        <w:spacing w:after="0"/>
        <w:rPr>
          <w:rFonts w:ascii="Times New Roman" w:hAnsi="Times New Roman"/>
          <w:b/>
          <w:color w:val="000000" w:themeColor="text1"/>
          <w:sz w:val="27"/>
          <w:szCs w:val="27"/>
        </w:rPr>
      </w:pPr>
      <w:r w:rsidRPr="006B47DF">
        <w:rPr>
          <w:rFonts w:ascii="Times New Roman" w:hAnsi="Times New Roman"/>
          <w:b/>
          <w:color w:val="000000" w:themeColor="text1"/>
          <w:sz w:val="27"/>
          <w:szCs w:val="27"/>
        </w:rPr>
        <w:lastRenderedPageBreak/>
        <w:t>2. Thời gian, hình thức, địa điểm</w:t>
      </w:r>
    </w:p>
    <w:p w14:paraId="17133221" w14:textId="7CBD02C9" w:rsidR="004A29C2" w:rsidRPr="006B47DF" w:rsidRDefault="004A29C2" w:rsidP="002C514F">
      <w:pPr>
        <w:spacing w:after="0"/>
        <w:rPr>
          <w:rFonts w:ascii="Times New Roman" w:hAnsi="Times New Roman"/>
          <w:bCs/>
          <w:color w:val="000000" w:themeColor="text1"/>
          <w:sz w:val="27"/>
          <w:szCs w:val="27"/>
        </w:rPr>
      </w:pPr>
      <w:r w:rsidRPr="006B47DF">
        <w:rPr>
          <w:rFonts w:ascii="Times New Roman" w:hAnsi="Times New Roman"/>
          <w:b/>
          <w:color w:val="000000" w:themeColor="text1"/>
          <w:sz w:val="27"/>
          <w:szCs w:val="27"/>
        </w:rPr>
        <w:t xml:space="preserve">- </w:t>
      </w:r>
      <w:r w:rsidRPr="006B47DF">
        <w:rPr>
          <w:rFonts w:ascii="Times New Roman" w:hAnsi="Times New Roman"/>
          <w:bCs/>
          <w:color w:val="000000" w:themeColor="text1"/>
          <w:sz w:val="27"/>
          <w:szCs w:val="27"/>
        </w:rPr>
        <w:t>Thời gian thực hiện: từ tháng 01/2023 - tháng 0</w:t>
      </w:r>
      <w:r w:rsidR="00446DD7" w:rsidRPr="006B47DF">
        <w:rPr>
          <w:rFonts w:ascii="Times New Roman" w:hAnsi="Times New Roman"/>
          <w:bCs/>
          <w:color w:val="000000" w:themeColor="text1"/>
          <w:sz w:val="27"/>
          <w:szCs w:val="27"/>
        </w:rPr>
        <w:t>2</w:t>
      </w:r>
      <w:r w:rsidRPr="006B47DF">
        <w:rPr>
          <w:rFonts w:ascii="Times New Roman" w:hAnsi="Times New Roman"/>
          <w:bCs/>
          <w:color w:val="000000" w:themeColor="text1"/>
          <w:sz w:val="27"/>
          <w:szCs w:val="27"/>
        </w:rPr>
        <w:t>/2023</w:t>
      </w:r>
    </w:p>
    <w:p w14:paraId="5676DEAC" w14:textId="77777777" w:rsidR="004A29C2" w:rsidRPr="006B47DF" w:rsidRDefault="004A29C2" w:rsidP="002C514F">
      <w:pPr>
        <w:spacing w:after="0"/>
        <w:rPr>
          <w:rFonts w:ascii="Times New Roman" w:hAnsi="Times New Roman"/>
          <w:bCs/>
          <w:color w:val="000000" w:themeColor="text1"/>
          <w:sz w:val="27"/>
          <w:szCs w:val="27"/>
        </w:rPr>
      </w:pPr>
      <w:r w:rsidRPr="006B47DF">
        <w:rPr>
          <w:rFonts w:ascii="Times New Roman" w:hAnsi="Times New Roman"/>
          <w:bCs/>
          <w:color w:val="000000" w:themeColor="text1"/>
          <w:sz w:val="27"/>
          <w:szCs w:val="27"/>
        </w:rPr>
        <w:t>- Hình thức: thảo luận, tổ chức dạy thực hành, giao lưu</w:t>
      </w:r>
    </w:p>
    <w:p w14:paraId="4387CEE5" w14:textId="29495FA7" w:rsidR="004A29C2" w:rsidRPr="006B47DF" w:rsidRDefault="004A29C2" w:rsidP="002C514F">
      <w:pPr>
        <w:spacing w:after="0"/>
        <w:rPr>
          <w:rFonts w:ascii="Times New Roman" w:hAnsi="Times New Roman"/>
          <w:bCs/>
          <w:color w:val="000000" w:themeColor="text1"/>
          <w:sz w:val="27"/>
          <w:szCs w:val="27"/>
        </w:rPr>
      </w:pPr>
      <w:r w:rsidRPr="006B47DF">
        <w:rPr>
          <w:rFonts w:ascii="Times New Roman" w:hAnsi="Times New Roman"/>
          <w:bCs/>
          <w:color w:val="000000" w:themeColor="text1"/>
          <w:sz w:val="27"/>
          <w:szCs w:val="27"/>
        </w:rPr>
        <w:t>- Địa điểm: tại phòng học các lớp, phòng họp nhà trường</w:t>
      </w:r>
    </w:p>
    <w:p w14:paraId="74B13237" w14:textId="77777777" w:rsidR="004A29C2" w:rsidRPr="006B47DF" w:rsidRDefault="004A29C2" w:rsidP="002C514F">
      <w:pPr>
        <w:spacing w:after="0"/>
        <w:rPr>
          <w:rFonts w:ascii="Times New Roman" w:hAnsi="Times New Roman"/>
          <w:b/>
          <w:color w:val="000000" w:themeColor="text1"/>
          <w:sz w:val="27"/>
          <w:szCs w:val="27"/>
        </w:rPr>
      </w:pPr>
      <w:r w:rsidRPr="006B47DF">
        <w:rPr>
          <w:rFonts w:ascii="Times New Roman" w:hAnsi="Times New Roman"/>
          <w:b/>
          <w:color w:val="000000" w:themeColor="text1"/>
          <w:sz w:val="27"/>
          <w:szCs w:val="27"/>
        </w:rPr>
        <w:t>3. Kinh phí</w:t>
      </w:r>
    </w:p>
    <w:p w14:paraId="092CDA17" w14:textId="32F3760B" w:rsidR="004A29C2" w:rsidRPr="006B47DF" w:rsidRDefault="004A29C2" w:rsidP="002C514F">
      <w:pPr>
        <w:spacing w:after="0"/>
        <w:rPr>
          <w:rFonts w:ascii="Times New Roman" w:hAnsi="Times New Roman"/>
          <w:bCs/>
          <w:color w:val="000000" w:themeColor="text1"/>
          <w:sz w:val="27"/>
          <w:szCs w:val="27"/>
        </w:rPr>
      </w:pPr>
      <w:r w:rsidRPr="006B47DF">
        <w:rPr>
          <w:rFonts w:ascii="Times New Roman" w:hAnsi="Times New Roman"/>
          <w:bCs/>
          <w:color w:val="000000" w:themeColor="text1"/>
          <w:sz w:val="27"/>
          <w:szCs w:val="27"/>
        </w:rPr>
        <w:t>- Từ nguồn ngân sách thường xuyên trong năm 2023 của nhà trường.</w:t>
      </w:r>
    </w:p>
    <w:p w14:paraId="59EC8ED6" w14:textId="64FFACD8" w:rsidR="00BD4E86" w:rsidRPr="006B47DF" w:rsidRDefault="0022475F" w:rsidP="002C514F">
      <w:pPr>
        <w:pStyle w:val="NormalWeb"/>
        <w:shd w:val="clear" w:color="auto" w:fill="FFFFFF"/>
        <w:spacing w:before="0" w:beforeAutospacing="0" w:after="0" w:afterAutospacing="0" w:line="276" w:lineRule="auto"/>
        <w:jc w:val="both"/>
        <w:rPr>
          <w:b/>
          <w:color w:val="000000" w:themeColor="text1"/>
          <w:sz w:val="27"/>
          <w:szCs w:val="27"/>
        </w:rPr>
      </w:pPr>
      <w:r w:rsidRPr="006B47DF">
        <w:rPr>
          <w:b/>
          <w:color w:val="000000" w:themeColor="text1"/>
          <w:sz w:val="27"/>
          <w:szCs w:val="27"/>
        </w:rPr>
        <w:t>4. Phân công nhiệm vụ</w:t>
      </w:r>
    </w:p>
    <w:tbl>
      <w:tblPr>
        <w:tblW w:w="98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552"/>
        <w:gridCol w:w="4288"/>
        <w:gridCol w:w="2144"/>
      </w:tblGrid>
      <w:tr w:rsidR="006B47DF" w:rsidRPr="006B47DF" w14:paraId="1D27DD25" w14:textId="77777777" w:rsidTr="00FD2E59">
        <w:trPr>
          <w:trHeight w:val="583"/>
        </w:trPr>
        <w:tc>
          <w:tcPr>
            <w:tcW w:w="880" w:type="dxa"/>
            <w:shd w:val="clear" w:color="auto" w:fill="auto"/>
          </w:tcPr>
          <w:p w14:paraId="347A9196" w14:textId="77777777" w:rsidR="00BD4E86" w:rsidRPr="006B47DF" w:rsidRDefault="00BD4E86" w:rsidP="002C514F">
            <w:pPr>
              <w:tabs>
                <w:tab w:val="left" w:pos="3570"/>
              </w:tabs>
              <w:spacing w:after="0"/>
              <w:jc w:val="center"/>
              <w:rPr>
                <w:rFonts w:ascii="Times New Roman" w:hAnsi="Times New Roman"/>
                <w:b/>
                <w:color w:val="000000" w:themeColor="text1"/>
                <w:sz w:val="27"/>
                <w:szCs w:val="27"/>
                <w:lang w:val="pl-PL"/>
              </w:rPr>
            </w:pPr>
            <w:r w:rsidRPr="006B47DF">
              <w:rPr>
                <w:rFonts w:ascii="Times New Roman" w:hAnsi="Times New Roman"/>
                <w:b/>
                <w:color w:val="000000" w:themeColor="text1"/>
                <w:sz w:val="27"/>
                <w:szCs w:val="27"/>
                <w:lang w:val="pl-PL"/>
              </w:rPr>
              <w:t>STT</w:t>
            </w:r>
          </w:p>
        </w:tc>
        <w:tc>
          <w:tcPr>
            <w:tcW w:w="2552" w:type="dxa"/>
            <w:shd w:val="clear" w:color="auto" w:fill="auto"/>
          </w:tcPr>
          <w:p w14:paraId="5D3000BB" w14:textId="77777777" w:rsidR="00BD4E86" w:rsidRPr="006B47DF" w:rsidRDefault="00BD4E86" w:rsidP="002C514F">
            <w:pPr>
              <w:tabs>
                <w:tab w:val="left" w:pos="3570"/>
              </w:tabs>
              <w:spacing w:after="0"/>
              <w:jc w:val="center"/>
              <w:rPr>
                <w:rFonts w:ascii="Times New Roman" w:hAnsi="Times New Roman"/>
                <w:b/>
                <w:color w:val="000000" w:themeColor="text1"/>
                <w:sz w:val="27"/>
                <w:szCs w:val="27"/>
                <w:lang w:val="pl-PL"/>
              </w:rPr>
            </w:pPr>
            <w:r w:rsidRPr="006B47DF">
              <w:rPr>
                <w:rFonts w:ascii="Times New Roman" w:hAnsi="Times New Roman"/>
                <w:b/>
                <w:color w:val="000000" w:themeColor="text1"/>
                <w:sz w:val="27"/>
                <w:szCs w:val="27"/>
                <w:lang w:val="pl-PL"/>
              </w:rPr>
              <w:t>Người thực hiện</w:t>
            </w:r>
          </w:p>
        </w:tc>
        <w:tc>
          <w:tcPr>
            <w:tcW w:w="4288" w:type="dxa"/>
            <w:shd w:val="clear" w:color="auto" w:fill="auto"/>
          </w:tcPr>
          <w:p w14:paraId="1598EC97" w14:textId="77777777" w:rsidR="00BD4E86" w:rsidRPr="006B47DF" w:rsidRDefault="00BD4E86" w:rsidP="002C514F">
            <w:pPr>
              <w:tabs>
                <w:tab w:val="left" w:pos="3570"/>
              </w:tabs>
              <w:spacing w:after="0"/>
              <w:jc w:val="center"/>
              <w:rPr>
                <w:rFonts w:ascii="Times New Roman" w:hAnsi="Times New Roman"/>
                <w:b/>
                <w:color w:val="000000" w:themeColor="text1"/>
                <w:sz w:val="27"/>
                <w:szCs w:val="27"/>
                <w:lang w:val="pl-PL"/>
              </w:rPr>
            </w:pPr>
            <w:r w:rsidRPr="006B47DF">
              <w:rPr>
                <w:rFonts w:ascii="Times New Roman" w:hAnsi="Times New Roman"/>
                <w:b/>
                <w:color w:val="000000" w:themeColor="text1"/>
                <w:sz w:val="27"/>
                <w:szCs w:val="27"/>
                <w:lang w:val="pl-PL"/>
              </w:rPr>
              <w:t>Nội dung</w:t>
            </w:r>
          </w:p>
        </w:tc>
        <w:tc>
          <w:tcPr>
            <w:tcW w:w="2144" w:type="dxa"/>
            <w:shd w:val="clear" w:color="auto" w:fill="auto"/>
          </w:tcPr>
          <w:p w14:paraId="23D428A4" w14:textId="77777777" w:rsidR="00BD4E86" w:rsidRPr="006B47DF" w:rsidRDefault="00BD4E86" w:rsidP="002C514F">
            <w:pPr>
              <w:tabs>
                <w:tab w:val="left" w:pos="3570"/>
              </w:tabs>
              <w:spacing w:after="0"/>
              <w:jc w:val="center"/>
              <w:rPr>
                <w:rFonts w:ascii="Times New Roman" w:hAnsi="Times New Roman"/>
                <w:b/>
                <w:color w:val="000000" w:themeColor="text1"/>
                <w:sz w:val="27"/>
                <w:szCs w:val="27"/>
                <w:lang w:val="pl-PL"/>
              </w:rPr>
            </w:pPr>
            <w:r w:rsidRPr="006B47DF">
              <w:rPr>
                <w:rFonts w:ascii="Times New Roman" w:hAnsi="Times New Roman"/>
                <w:b/>
                <w:color w:val="000000" w:themeColor="text1"/>
                <w:sz w:val="27"/>
                <w:szCs w:val="27"/>
                <w:lang w:val="pl-PL"/>
              </w:rPr>
              <w:t>Đối tượng</w:t>
            </w:r>
          </w:p>
        </w:tc>
      </w:tr>
      <w:tr w:rsidR="006B47DF" w:rsidRPr="006B47DF" w14:paraId="7A74BDA6" w14:textId="77777777" w:rsidTr="00FD2E59">
        <w:trPr>
          <w:trHeight w:val="509"/>
        </w:trPr>
        <w:tc>
          <w:tcPr>
            <w:tcW w:w="880" w:type="dxa"/>
            <w:shd w:val="clear" w:color="auto" w:fill="auto"/>
          </w:tcPr>
          <w:p w14:paraId="1D5B8572" w14:textId="77777777" w:rsidR="00BD4E86" w:rsidRPr="006B47DF" w:rsidRDefault="00BD4E86" w:rsidP="002C514F">
            <w:pPr>
              <w:tabs>
                <w:tab w:val="left" w:pos="3570"/>
              </w:tabs>
              <w:spacing w:after="0"/>
              <w:jc w:val="center"/>
              <w:rPr>
                <w:rFonts w:ascii="Times New Roman" w:hAnsi="Times New Roman"/>
                <w:color w:val="000000" w:themeColor="text1"/>
                <w:sz w:val="27"/>
                <w:szCs w:val="27"/>
                <w:lang w:val="pl-PL"/>
              </w:rPr>
            </w:pPr>
            <w:r w:rsidRPr="006B47DF">
              <w:rPr>
                <w:rFonts w:ascii="Times New Roman" w:hAnsi="Times New Roman"/>
                <w:color w:val="000000" w:themeColor="text1"/>
                <w:sz w:val="27"/>
                <w:szCs w:val="27"/>
                <w:lang w:val="pl-PL"/>
              </w:rPr>
              <w:t>1</w:t>
            </w:r>
          </w:p>
        </w:tc>
        <w:tc>
          <w:tcPr>
            <w:tcW w:w="2552" w:type="dxa"/>
            <w:shd w:val="clear" w:color="auto" w:fill="auto"/>
          </w:tcPr>
          <w:p w14:paraId="5B1B384F" w14:textId="53526CC2" w:rsidR="00BD4E86" w:rsidRPr="006B47DF" w:rsidRDefault="00BD4E86" w:rsidP="002C514F">
            <w:pPr>
              <w:tabs>
                <w:tab w:val="left" w:pos="3570"/>
              </w:tabs>
              <w:spacing w:after="0"/>
              <w:rPr>
                <w:rFonts w:ascii="Times New Roman" w:hAnsi="Times New Roman"/>
                <w:color w:val="000000" w:themeColor="text1"/>
                <w:sz w:val="27"/>
                <w:szCs w:val="27"/>
                <w:lang w:val="pl-PL"/>
              </w:rPr>
            </w:pPr>
            <w:r w:rsidRPr="006B47DF">
              <w:rPr>
                <w:rFonts w:ascii="Times New Roman" w:hAnsi="Times New Roman"/>
                <w:color w:val="000000" w:themeColor="text1"/>
                <w:sz w:val="27"/>
                <w:szCs w:val="27"/>
              </w:rPr>
              <w:t>Vương Thị Oanh</w:t>
            </w:r>
          </w:p>
        </w:tc>
        <w:tc>
          <w:tcPr>
            <w:tcW w:w="4288" w:type="dxa"/>
            <w:shd w:val="clear" w:color="auto" w:fill="auto"/>
          </w:tcPr>
          <w:p w14:paraId="3E4C1CFE" w14:textId="0E99B17C" w:rsidR="00BD4E86" w:rsidRPr="006B47DF" w:rsidRDefault="00BD4E86" w:rsidP="002C514F">
            <w:pPr>
              <w:tabs>
                <w:tab w:val="left" w:pos="3570"/>
              </w:tabs>
              <w:spacing w:after="0"/>
              <w:jc w:val="both"/>
              <w:rPr>
                <w:rFonts w:ascii="Times New Roman" w:hAnsi="Times New Roman"/>
                <w:color w:val="000000" w:themeColor="text1"/>
                <w:sz w:val="27"/>
                <w:szCs w:val="27"/>
                <w:lang w:val="pl-PL"/>
              </w:rPr>
            </w:pPr>
            <w:r w:rsidRPr="006B47DF">
              <w:rPr>
                <w:rFonts w:ascii="Times New Roman" w:hAnsi="Times New Roman"/>
                <w:color w:val="000000" w:themeColor="text1"/>
                <w:sz w:val="27"/>
                <w:szCs w:val="27"/>
              </w:rPr>
              <w:t>Xây dựng kế hoạch; Chỉ đạo chung</w:t>
            </w:r>
          </w:p>
        </w:tc>
        <w:tc>
          <w:tcPr>
            <w:tcW w:w="2144" w:type="dxa"/>
            <w:shd w:val="clear" w:color="auto" w:fill="auto"/>
          </w:tcPr>
          <w:p w14:paraId="0BE20F61" w14:textId="07F8A2F6" w:rsidR="00BD4E86" w:rsidRPr="006B47DF" w:rsidRDefault="00BD4E86" w:rsidP="002C514F">
            <w:pPr>
              <w:tabs>
                <w:tab w:val="left" w:pos="3570"/>
              </w:tabs>
              <w:spacing w:after="0"/>
              <w:jc w:val="center"/>
              <w:rPr>
                <w:rFonts w:ascii="Times New Roman" w:hAnsi="Times New Roman"/>
                <w:color w:val="000000" w:themeColor="text1"/>
                <w:sz w:val="27"/>
                <w:szCs w:val="27"/>
                <w:lang w:val="pl-PL"/>
              </w:rPr>
            </w:pPr>
            <w:r w:rsidRPr="006B47DF">
              <w:rPr>
                <w:rFonts w:ascii="Times New Roman" w:hAnsi="Times New Roman"/>
                <w:color w:val="000000" w:themeColor="text1"/>
                <w:sz w:val="27"/>
                <w:szCs w:val="27"/>
                <w:lang w:val="pl-PL"/>
              </w:rPr>
              <w:t>HT</w:t>
            </w:r>
          </w:p>
        </w:tc>
      </w:tr>
      <w:tr w:rsidR="006B47DF" w:rsidRPr="006B47DF" w14:paraId="6CB637F0" w14:textId="77777777" w:rsidTr="00FD2E59">
        <w:trPr>
          <w:trHeight w:val="745"/>
        </w:trPr>
        <w:tc>
          <w:tcPr>
            <w:tcW w:w="880" w:type="dxa"/>
            <w:shd w:val="clear" w:color="auto" w:fill="auto"/>
          </w:tcPr>
          <w:p w14:paraId="6B9C7918" w14:textId="77777777" w:rsidR="00BD4E86" w:rsidRPr="006B47DF" w:rsidRDefault="00BD4E86" w:rsidP="002C514F">
            <w:pPr>
              <w:tabs>
                <w:tab w:val="left" w:pos="3570"/>
              </w:tabs>
              <w:spacing w:after="0"/>
              <w:jc w:val="center"/>
              <w:rPr>
                <w:rFonts w:ascii="Times New Roman" w:hAnsi="Times New Roman"/>
                <w:color w:val="000000" w:themeColor="text1"/>
                <w:sz w:val="27"/>
                <w:szCs w:val="27"/>
                <w:lang w:val="pl-PL"/>
              </w:rPr>
            </w:pPr>
            <w:r w:rsidRPr="006B47DF">
              <w:rPr>
                <w:rFonts w:ascii="Times New Roman" w:hAnsi="Times New Roman"/>
                <w:color w:val="000000" w:themeColor="text1"/>
                <w:sz w:val="27"/>
                <w:szCs w:val="27"/>
                <w:lang w:val="pl-PL"/>
              </w:rPr>
              <w:t>2</w:t>
            </w:r>
          </w:p>
        </w:tc>
        <w:tc>
          <w:tcPr>
            <w:tcW w:w="2552" w:type="dxa"/>
            <w:shd w:val="clear" w:color="auto" w:fill="auto"/>
          </w:tcPr>
          <w:p w14:paraId="6CDE8E38" w14:textId="3BE1D7EE" w:rsidR="00BD4E86" w:rsidRPr="006B47DF" w:rsidRDefault="00BD4E86" w:rsidP="002C514F">
            <w:pPr>
              <w:tabs>
                <w:tab w:val="left" w:pos="3570"/>
              </w:tabs>
              <w:spacing w:after="0"/>
              <w:jc w:val="both"/>
              <w:rPr>
                <w:rFonts w:ascii="Times New Roman" w:hAnsi="Times New Roman"/>
                <w:color w:val="000000" w:themeColor="text1"/>
                <w:sz w:val="27"/>
                <w:szCs w:val="27"/>
                <w:lang w:val="pl-PL"/>
              </w:rPr>
            </w:pPr>
            <w:r w:rsidRPr="006B47DF">
              <w:rPr>
                <w:rFonts w:ascii="Times New Roman" w:hAnsi="Times New Roman"/>
                <w:color w:val="000000" w:themeColor="text1"/>
                <w:sz w:val="27"/>
                <w:szCs w:val="27"/>
              </w:rPr>
              <w:t>Phạm Thị Thu Hương</w:t>
            </w:r>
          </w:p>
        </w:tc>
        <w:tc>
          <w:tcPr>
            <w:tcW w:w="4288" w:type="dxa"/>
            <w:shd w:val="clear" w:color="auto" w:fill="auto"/>
          </w:tcPr>
          <w:p w14:paraId="3102E7F7" w14:textId="3F888473" w:rsidR="00BD4E86" w:rsidRPr="006B47DF" w:rsidRDefault="00BD4E86" w:rsidP="002C514F">
            <w:pPr>
              <w:tabs>
                <w:tab w:val="left" w:pos="3570"/>
              </w:tabs>
              <w:spacing w:after="0"/>
              <w:jc w:val="both"/>
              <w:rPr>
                <w:rFonts w:ascii="Times New Roman" w:hAnsi="Times New Roman"/>
                <w:color w:val="000000" w:themeColor="text1"/>
                <w:sz w:val="27"/>
                <w:szCs w:val="27"/>
                <w:lang w:val="pl-PL"/>
              </w:rPr>
            </w:pPr>
            <w:r w:rsidRPr="006B47DF">
              <w:rPr>
                <w:rFonts w:ascii="Times New Roman" w:hAnsi="Times New Roman"/>
                <w:color w:val="000000" w:themeColor="text1"/>
                <w:sz w:val="27"/>
                <w:szCs w:val="27"/>
              </w:rPr>
              <w:t xml:space="preserve">Chuẩn bị các điều kiện tổ chức chuyên đề, chuẩn bị nội dung buổi hội thảo, xây dựng kinh phí, trang trí khánh tiết </w:t>
            </w:r>
          </w:p>
        </w:tc>
        <w:tc>
          <w:tcPr>
            <w:tcW w:w="2144" w:type="dxa"/>
            <w:shd w:val="clear" w:color="auto" w:fill="auto"/>
          </w:tcPr>
          <w:p w14:paraId="5A64EBC8" w14:textId="12813BFF" w:rsidR="00BD4E86" w:rsidRPr="006B47DF" w:rsidRDefault="00BD4E86" w:rsidP="002C514F">
            <w:pPr>
              <w:tabs>
                <w:tab w:val="left" w:pos="3570"/>
              </w:tabs>
              <w:spacing w:after="0"/>
              <w:jc w:val="center"/>
              <w:rPr>
                <w:rFonts w:ascii="Times New Roman" w:hAnsi="Times New Roman"/>
                <w:color w:val="000000" w:themeColor="text1"/>
                <w:sz w:val="27"/>
                <w:szCs w:val="27"/>
                <w:lang w:val="pl-PL"/>
              </w:rPr>
            </w:pPr>
            <w:r w:rsidRPr="006B47DF">
              <w:rPr>
                <w:rFonts w:ascii="Times New Roman" w:hAnsi="Times New Roman"/>
                <w:color w:val="000000" w:themeColor="text1"/>
                <w:sz w:val="27"/>
                <w:szCs w:val="27"/>
                <w:lang w:val="pl-PL"/>
              </w:rPr>
              <w:t>PHT</w:t>
            </w:r>
          </w:p>
        </w:tc>
      </w:tr>
      <w:tr w:rsidR="006B47DF" w:rsidRPr="006B47DF" w14:paraId="15C89AEF" w14:textId="77777777" w:rsidTr="00FD2E59">
        <w:trPr>
          <w:trHeight w:val="684"/>
        </w:trPr>
        <w:tc>
          <w:tcPr>
            <w:tcW w:w="880" w:type="dxa"/>
            <w:shd w:val="clear" w:color="auto" w:fill="auto"/>
          </w:tcPr>
          <w:p w14:paraId="258CDBB0" w14:textId="77777777" w:rsidR="00BD4E86" w:rsidRPr="006B47DF" w:rsidRDefault="00BD4E86" w:rsidP="002C514F">
            <w:pPr>
              <w:tabs>
                <w:tab w:val="left" w:pos="3570"/>
              </w:tabs>
              <w:spacing w:after="0"/>
              <w:jc w:val="center"/>
              <w:rPr>
                <w:rFonts w:ascii="Times New Roman" w:hAnsi="Times New Roman"/>
                <w:color w:val="000000" w:themeColor="text1"/>
                <w:sz w:val="27"/>
                <w:szCs w:val="27"/>
                <w:lang w:val="pl-PL"/>
              </w:rPr>
            </w:pPr>
            <w:r w:rsidRPr="006B47DF">
              <w:rPr>
                <w:rFonts w:ascii="Times New Roman" w:hAnsi="Times New Roman"/>
                <w:color w:val="000000" w:themeColor="text1"/>
                <w:sz w:val="27"/>
                <w:szCs w:val="27"/>
                <w:lang w:val="pl-PL"/>
              </w:rPr>
              <w:t>3</w:t>
            </w:r>
          </w:p>
        </w:tc>
        <w:tc>
          <w:tcPr>
            <w:tcW w:w="2552" w:type="dxa"/>
            <w:shd w:val="clear" w:color="auto" w:fill="auto"/>
          </w:tcPr>
          <w:p w14:paraId="27D4BF30" w14:textId="44B6B11F" w:rsidR="00BD4E86" w:rsidRPr="006B47DF" w:rsidRDefault="00BD4E86" w:rsidP="002C514F">
            <w:pPr>
              <w:tabs>
                <w:tab w:val="left" w:pos="3570"/>
              </w:tabs>
              <w:spacing w:after="0"/>
              <w:rPr>
                <w:rFonts w:ascii="Times New Roman" w:hAnsi="Times New Roman"/>
                <w:color w:val="000000" w:themeColor="text1"/>
                <w:sz w:val="27"/>
                <w:szCs w:val="27"/>
                <w:lang w:val="pl-PL"/>
              </w:rPr>
            </w:pPr>
            <w:r w:rsidRPr="006B47DF">
              <w:rPr>
                <w:rFonts w:ascii="Times New Roman" w:hAnsi="Times New Roman"/>
                <w:color w:val="000000" w:themeColor="text1"/>
                <w:sz w:val="27"/>
                <w:szCs w:val="27"/>
              </w:rPr>
              <w:t>Trần Thị Ánh</w:t>
            </w:r>
          </w:p>
        </w:tc>
        <w:tc>
          <w:tcPr>
            <w:tcW w:w="4288" w:type="dxa"/>
            <w:shd w:val="clear" w:color="auto" w:fill="auto"/>
          </w:tcPr>
          <w:p w14:paraId="27B75C85" w14:textId="199EBE01" w:rsidR="00BD4E86" w:rsidRPr="006B47DF" w:rsidRDefault="0013380A" w:rsidP="002C514F">
            <w:pPr>
              <w:shd w:val="clear" w:color="auto" w:fill="FFFFFF"/>
              <w:tabs>
                <w:tab w:val="left" w:pos="2409"/>
              </w:tabs>
              <w:spacing w:after="0"/>
              <w:jc w:val="both"/>
              <w:rPr>
                <w:rFonts w:ascii="Times New Roman" w:hAnsi="Times New Roman"/>
                <w:color w:val="000000" w:themeColor="text1"/>
                <w:sz w:val="27"/>
                <w:szCs w:val="27"/>
                <w:lang w:val="pl-PL"/>
              </w:rPr>
            </w:pPr>
            <w:r w:rsidRPr="006B47DF">
              <w:rPr>
                <w:rFonts w:ascii="Times New Roman" w:hAnsi="Times New Roman"/>
                <w:color w:val="000000" w:themeColor="text1"/>
                <w:sz w:val="27"/>
                <w:szCs w:val="27"/>
              </w:rPr>
              <w:t>B</w:t>
            </w:r>
            <w:r w:rsidR="00BD4E86" w:rsidRPr="006B47DF">
              <w:rPr>
                <w:rFonts w:ascii="Times New Roman" w:hAnsi="Times New Roman"/>
                <w:color w:val="000000" w:themeColor="text1"/>
                <w:sz w:val="27"/>
                <w:szCs w:val="27"/>
              </w:rPr>
              <w:t>áo cáo lý thuyết chuyên đề, duyệt giáo án giáo viên dạy chuyên đề.</w:t>
            </w:r>
          </w:p>
        </w:tc>
        <w:tc>
          <w:tcPr>
            <w:tcW w:w="2144" w:type="dxa"/>
            <w:shd w:val="clear" w:color="auto" w:fill="auto"/>
          </w:tcPr>
          <w:p w14:paraId="040D8589" w14:textId="7F7E301F" w:rsidR="00BD4E86" w:rsidRPr="006B47DF" w:rsidRDefault="00BD4E86" w:rsidP="002C514F">
            <w:pPr>
              <w:tabs>
                <w:tab w:val="left" w:pos="3570"/>
              </w:tabs>
              <w:spacing w:after="0"/>
              <w:jc w:val="center"/>
              <w:rPr>
                <w:rFonts w:ascii="Times New Roman" w:hAnsi="Times New Roman"/>
                <w:color w:val="000000" w:themeColor="text1"/>
                <w:sz w:val="27"/>
                <w:szCs w:val="27"/>
                <w:lang w:val="pl-PL"/>
              </w:rPr>
            </w:pPr>
            <w:r w:rsidRPr="006B47DF">
              <w:rPr>
                <w:rFonts w:ascii="Times New Roman" w:hAnsi="Times New Roman"/>
                <w:color w:val="000000" w:themeColor="text1"/>
                <w:sz w:val="27"/>
                <w:szCs w:val="27"/>
                <w:lang w:val="pl-PL"/>
              </w:rPr>
              <w:t>PHT</w:t>
            </w:r>
          </w:p>
        </w:tc>
      </w:tr>
    </w:tbl>
    <w:p w14:paraId="118CE436" w14:textId="77D164B1" w:rsidR="00444625" w:rsidRPr="006B47DF" w:rsidRDefault="00444625" w:rsidP="002C514F">
      <w:pPr>
        <w:spacing w:after="0"/>
        <w:jc w:val="both"/>
        <w:rPr>
          <w:rFonts w:ascii="Times New Roman" w:hAnsi="Times New Roman"/>
          <w:b/>
          <w:bCs/>
          <w:iCs/>
          <w:color w:val="000000" w:themeColor="text1"/>
          <w:sz w:val="27"/>
          <w:szCs w:val="27"/>
        </w:rPr>
      </w:pPr>
      <w:r w:rsidRPr="006B47DF">
        <w:rPr>
          <w:rFonts w:ascii="Times New Roman" w:hAnsi="Times New Roman"/>
          <w:b/>
          <w:bCs/>
          <w:iCs/>
          <w:color w:val="000000" w:themeColor="text1"/>
          <w:sz w:val="27"/>
          <w:szCs w:val="27"/>
        </w:rPr>
        <w:t>5. Nội dung chuyên đề</w:t>
      </w:r>
    </w:p>
    <w:p w14:paraId="4E960DED" w14:textId="0EE32B3E" w:rsidR="00444625" w:rsidRDefault="00282BDF" w:rsidP="002C514F">
      <w:pPr>
        <w:spacing w:after="0"/>
        <w:ind w:firstLine="720"/>
        <w:jc w:val="both"/>
        <w:rPr>
          <w:rFonts w:ascii="Times New Roman" w:hAnsi="Times New Roman"/>
          <w:i/>
          <w:color w:val="000000" w:themeColor="text1"/>
          <w:sz w:val="27"/>
          <w:szCs w:val="27"/>
        </w:rPr>
      </w:pPr>
      <w:r w:rsidRPr="006B47DF">
        <w:rPr>
          <w:rFonts w:ascii="Times New Roman" w:hAnsi="Times New Roman"/>
          <w:i/>
          <w:color w:val="000000" w:themeColor="text1"/>
          <w:sz w:val="27"/>
          <w:szCs w:val="27"/>
        </w:rPr>
        <w:t xml:space="preserve">5.1. </w:t>
      </w:r>
      <w:r w:rsidR="004F2EAE">
        <w:rPr>
          <w:rFonts w:ascii="Times New Roman" w:hAnsi="Times New Roman"/>
          <w:i/>
          <w:color w:val="000000" w:themeColor="text1"/>
          <w:sz w:val="27"/>
          <w:szCs w:val="27"/>
        </w:rPr>
        <w:t xml:space="preserve">Nội dung 1. </w:t>
      </w:r>
      <w:r w:rsidRPr="006B47DF">
        <w:rPr>
          <w:rFonts w:ascii="Times New Roman" w:hAnsi="Times New Roman"/>
          <w:i/>
          <w:color w:val="000000" w:themeColor="text1"/>
          <w:sz w:val="27"/>
          <w:szCs w:val="27"/>
        </w:rPr>
        <w:t>Hội thảo</w:t>
      </w:r>
    </w:p>
    <w:p w14:paraId="6658697C" w14:textId="77777777" w:rsidR="002C514F" w:rsidRPr="006B47DF" w:rsidRDefault="002C514F" w:rsidP="002C514F">
      <w:pPr>
        <w:spacing w:after="0"/>
        <w:ind w:firstLine="720"/>
        <w:jc w:val="both"/>
        <w:rPr>
          <w:rFonts w:ascii="Times New Roman" w:hAnsi="Times New Roman"/>
          <w:b/>
          <w:bCs/>
          <w:iCs/>
          <w:color w:val="000000" w:themeColor="text1"/>
          <w:sz w:val="27"/>
          <w:szCs w:val="27"/>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2656"/>
        <w:gridCol w:w="2126"/>
        <w:gridCol w:w="2552"/>
        <w:gridCol w:w="1842"/>
      </w:tblGrid>
      <w:tr w:rsidR="006B47DF" w:rsidRPr="006B47DF" w14:paraId="60587CEA" w14:textId="77777777" w:rsidTr="008403B5">
        <w:trPr>
          <w:trHeight w:val="740"/>
        </w:trPr>
        <w:tc>
          <w:tcPr>
            <w:tcW w:w="747" w:type="dxa"/>
            <w:shd w:val="clear" w:color="auto" w:fill="auto"/>
          </w:tcPr>
          <w:p w14:paraId="2E2B76BB" w14:textId="77777777" w:rsidR="00444625" w:rsidRPr="006B47DF" w:rsidRDefault="00444625" w:rsidP="002C514F">
            <w:pPr>
              <w:tabs>
                <w:tab w:val="left" w:pos="3570"/>
              </w:tabs>
              <w:spacing w:after="0"/>
              <w:jc w:val="center"/>
              <w:rPr>
                <w:rFonts w:ascii="Times New Roman" w:hAnsi="Times New Roman"/>
                <w:b/>
                <w:color w:val="000000" w:themeColor="text1"/>
                <w:sz w:val="27"/>
                <w:szCs w:val="27"/>
                <w:lang w:val="pl-PL"/>
              </w:rPr>
            </w:pPr>
            <w:r w:rsidRPr="006B47DF">
              <w:rPr>
                <w:rFonts w:ascii="Times New Roman" w:hAnsi="Times New Roman"/>
                <w:b/>
                <w:color w:val="000000" w:themeColor="text1"/>
                <w:sz w:val="27"/>
                <w:szCs w:val="27"/>
                <w:lang w:val="pl-PL"/>
              </w:rPr>
              <w:t>STT</w:t>
            </w:r>
          </w:p>
        </w:tc>
        <w:tc>
          <w:tcPr>
            <w:tcW w:w="2656" w:type="dxa"/>
            <w:shd w:val="clear" w:color="auto" w:fill="auto"/>
          </w:tcPr>
          <w:p w14:paraId="5476AEDC" w14:textId="77777777" w:rsidR="00444625" w:rsidRPr="006B47DF" w:rsidRDefault="00444625" w:rsidP="002C514F">
            <w:pPr>
              <w:tabs>
                <w:tab w:val="left" w:pos="3570"/>
              </w:tabs>
              <w:spacing w:after="0"/>
              <w:jc w:val="center"/>
              <w:rPr>
                <w:rFonts w:ascii="Times New Roman" w:hAnsi="Times New Roman"/>
                <w:b/>
                <w:color w:val="000000" w:themeColor="text1"/>
                <w:sz w:val="27"/>
                <w:szCs w:val="27"/>
                <w:lang w:val="pl-PL"/>
              </w:rPr>
            </w:pPr>
            <w:r w:rsidRPr="006B47DF">
              <w:rPr>
                <w:rFonts w:ascii="Times New Roman" w:hAnsi="Times New Roman"/>
                <w:b/>
                <w:color w:val="000000" w:themeColor="text1"/>
                <w:sz w:val="27"/>
                <w:szCs w:val="27"/>
                <w:lang w:val="pl-PL"/>
              </w:rPr>
              <w:t>Nội dung</w:t>
            </w:r>
          </w:p>
        </w:tc>
        <w:tc>
          <w:tcPr>
            <w:tcW w:w="2126" w:type="dxa"/>
            <w:shd w:val="clear" w:color="auto" w:fill="auto"/>
          </w:tcPr>
          <w:p w14:paraId="681F2056" w14:textId="77777777" w:rsidR="00444625" w:rsidRPr="006B47DF" w:rsidRDefault="00444625" w:rsidP="002C514F">
            <w:pPr>
              <w:tabs>
                <w:tab w:val="left" w:pos="3570"/>
              </w:tabs>
              <w:spacing w:after="0"/>
              <w:jc w:val="center"/>
              <w:rPr>
                <w:rFonts w:ascii="Times New Roman" w:hAnsi="Times New Roman"/>
                <w:b/>
                <w:color w:val="000000" w:themeColor="text1"/>
                <w:sz w:val="27"/>
                <w:szCs w:val="27"/>
                <w:lang w:val="pl-PL"/>
              </w:rPr>
            </w:pPr>
            <w:r w:rsidRPr="006B47DF">
              <w:rPr>
                <w:rFonts w:ascii="Times New Roman" w:hAnsi="Times New Roman"/>
                <w:b/>
                <w:color w:val="000000" w:themeColor="text1"/>
                <w:sz w:val="27"/>
                <w:szCs w:val="27"/>
                <w:lang w:val="pl-PL"/>
              </w:rPr>
              <w:t>Thời gian</w:t>
            </w:r>
          </w:p>
        </w:tc>
        <w:tc>
          <w:tcPr>
            <w:tcW w:w="2552" w:type="dxa"/>
            <w:shd w:val="clear" w:color="auto" w:fill="auto"/>
          </w:tcPr>
          <w:p w14:paraId="0D286B19" w14:textId="77777777" w:rsidR="00444625" w:rsidRPr="006B47DF" w:rsidRDefault="00444625" w:rsidP="002C514F">
            <w:pPr>
              <w:tabs>
                <w:tab w:val="left" w:pos="3570"/>
              </w:tabs>
              <w:spacing w:after="0"/>
              <w:jc w:val="center"/>
              <w:rPr>
                <w:rFonts w:ascii="Times New Roman" w:hAnsi="Times New Roman"/>
                <w:b/>
                <w:color w:val="000000" w:themeColor="text1"/>
                <w:sz w:val="27"/>
                <w:szCs w:val="27"/>
                <w:lang w:val="pl-PL"/>
              </w:rPr>
            </w:pPr>
            <w:r w:rsidRPr="006B47DF">
              <w:rPr>
                <w:rFonts w:ascii="Times New Roman" w:hAnsi="Times New Roman"/>
                <w:b/>
                <w:color w:val="000000" w:themeColor="text1"/>
                <w:sz w:val="27"/>
                <w:szCs w:val="27"/>
                <w:lang w:val="pl-PL"/>
              </w:rPr>
              <w:t>Người thực hiện</w:t>
            </w:r>
          </w:p>
        </w:tc>
        <w:tc>
          <w:tcPr>
            <w:tcW w:w="1842" w:type="dxa"/>
            <w:shd w:val="clear" w:color="auto" w:fill="auto"/>
          </w:tcPr>
          <w:p w14:paraId="62A1481D" w14:textId="77777777" w:rsidR="00444625" w:rsidRPr="006B47DF" w:rsidRDefault="00444625" w:rsidP="002C514F">
            <w:pPr>
              <w:tabs>
                <w:tab w:val="left" w:pos="3570"/>
              </w:tabs>
              <w:spacing w:after="0"/>
              <w:jc w:val="center"/>
              <w:rPr>
                <w:rFonts w:ascii="Times New Roman" w:hAnsi="Times New Roman"/>
                <w:b/>
                <w:color w:val="000000" w:themeColor="text1"/>
                <w:sz w:val="27"/>
                <w:szCs w:val="27"/>
                <w:lang w:val="pl-PL"/>
              </w:rPr>
            </w:pPr>
            <w:r w:rsidRPr="006B47DF">
              <w:rPr>
                <w:rFonts w:ascii="Times New Roman" w:hAnsi="Times New Roman"/>
                <w:b/>
                <w:color w:val="000000" w:themeColor="text1"/>
                <w:sz w:val="27"/>
                <w:szCs w:val="27"/>
                <w:lang w:val="pl-PL"/>
              </w:rPr>
              <w:t>Minh chứng</w:t>
            </w:r>
          </w:p>
        </w:tc>
      </w:tr>
      <w:tr w:rsidR="006B47DF" w:rsidRPr="006B47DF" w14:paraId="0D672DF0" w14:textId="77777777" w:rsidTr="008403B5">
        <w:trPr>
          <w:trHeight w:val="1186"/>
        </w:trPr>
        <w:tc>
          <w:tcPr>
            <w:tcW w:w="747" w:type="dxa"/>
            <w:shd w:val="clear" w:color="auto" w:fill="auto"/>
          </w:tcPr>
          <w:p w14:paraId="3DBD0AEE" w14:textId="77777777" w:rsidR="00444625" w:rsidRPr="006B47DF" w:rsidRDefault="00444625" w:rsidP="002C514F">
            <w:pPr>
              <w:tabs>
                <w:tab w:val="left" w:pos="3570"/>
              </w:tabs>
              <w:spacing w:after="0"/>
              <w:jc w:val="center"/>
              <w:rPr>
                <w:rFonts w:ascii="Times New Roman" w:hAnsi="Times New Roman"/>
                <w:color w:val="000000" w:themeColor="text1"/>
                <w:sz w:val="27"/>
                <w:szCs w:val="27"/>
                <w:lang w:val="pl-PL"/>
              </w:rPr>
            </w:pPr>
            <w:r w:rsidRPr="006B47DF">
              <w:rPr>
                <w:rFonts w:ascii="Times New Roman" w:hAnsi="Times New Roman"/>
                <w:color w:val="000000" w:themeColor="text1"/>
                <w:sz w:val="27"/>
                <w:szCs w:val="27"/>
                <w:lang w:val="pl-PL"/>
              </w:rPr>
              <w:t>1</w:t>
            </w:r>
          </w:p>
        </w:tc>
        <w:tc>
          <w:tcPr>
            <w:tcW w:w="2656" w:type="dxa"/>
            <w:shd w:val="clear" w:color="auto" w:fill="auto"/>
          </w:tcPr>
          <w:p w14:paraId="185911D9" w14:textId="66B8DBD8" w:rsidR="00444625" w:rsidRPr="006B47DF" w:rsidRDefault="00444625" w:rsidP="002C514F">
            <w:pPr>
              <w:tabs>
                <w:tab w:val="left" w:pos="3570"/>
              </w:tabs>
              <w:spacing w:after="0"/>
              <w:jc w:val="both"/>
              <w:rPr>
                <w:rFonts w:ascii="Times New Roman" w:hAnsi="Times New Roman"/>
                <w:color w:val="000000" w:themeColor="text1"/>
                <w:sz w:val="27"/>
                <w:szCs w:val="27"/>
                <w:lang w:val="pl-PL"/>
              </w:rPr>
            </w:pPr>
            <w:r w:rsidRPr="006B47DF">
              <w:rPr>
                <w:rFonts w:ascii="Times New Roman" w:hAnsi="Times New Roman"/>
                <w:color w:val="000000" w:themeColor="text1"/>
                <w:sz w:val="27"/>
                <w:szCs w:val="27"/>
                <w:lang w:val="pl-PL"/>
              </w:rPr>
              <w:t xml:space="preserve">Tham luận: </w:t>
            </w:r>
            <w:r w:rsidR="00282BDF" w:rsidRPr="006B47DF">
              <w:rPr>
                <w:rFonts w:ascii="Times New Roman" w:hAnsi="Times New Roman"/>
                <w:color w:val="000000" w:themeColor="text1"/>
                <w:sz w:val="27"/>
                <w:szCs w:val="27"/>
                <w:lang w:val="pl-PL"/>
              </w:rPr>
              <w:t xml:space="preserve">Vai trò của âm nhạc đối với </w:t>
            </w:r>
            <w:r w:rsidR="00F905BC" w:rsidRPr="006B47DF">
              <w:rPr>
                <w:rFonts w:ascii="Times New Roman" w:hAnsi="Times New Roman"/>
                <w:color w:val="000000" w:themeColor="text1"/>
                <w:sz w:val="27"/>
                <w:szCs w:val="27"/>
                <w:lang w:val="pl-PL"/>
              </w:rPr>
              <w:t>sự hình thành và phát triển nhân cách của trẻ</w:t>
            </w:r>
          </w:p>
        </w:tc>
        <w:tc>
          <w:tcPr>
            <w:tcW w:w="2126" w:type="dxa"/>
            <w:shd w:val="clear" w:color="auto" w:fill="auto"/>
          </w:tcPr>
          <w:p w14:paraId="2C0E6CF4" w14:textId="5F81E781" w:rsidR="00444625" w:rsidRPr="006B47DF" w:rsidRDefault="00444625" w:rsidP="002C514F">
            <w:pPr>
              <w:tabs>
                <w:tab w:val="left" w:pos="3570"/>
              </w:tabs>
              <w:spacing w:after="0"/>
              <w:jc w:val="both"/>
              <w:rPr>
                <w:rFonts w:ascii="Times New Roman" w:hAnsi="Times New Roman"/>
                <w:color w:val="000000" w:themeColor="text1"/>
                <w:sz w:val="28"/>
                <w:szCs w:val="28"/>
                <w:lang w:val="pl-PL"/>
              </w:rPr>
            </w:pPr>
            <w:r w:rsidRPr="006B47DF">
              <w:rPr>
                <w:rFonts w:ascii="Times New Roman" w:hAnsi="Times New Roman"/>
                <w:color w:val="000000" w:themeColor="text1"/>
                <w:sz w:val="28"/>
                <w:szCs w:val="28"/>
              </w:rPr>
              <w:t xml:space="preserve">Tuần 1 tháng </w:t>
            </w:r>
            <w:r w:rsidR="00746434" w:rsidRPr="006B47DF">
              <w:rPr>
                <w:rFonts w:ascii="Times New Roman" w:hAnsi="Times New Roman"/>
                <w:color w:val="000000" w:themeColor="text1"/>
                <w:sz w:val="28"/>
                <w:szCs w:val="28"/>
              </w:rPr>
              <w:t>01</w:t>
            </w:r>
          </w:p>
        </w:tc>
        <w:tc>
          <w:tcPr>
            <w:tcW w:w="2552" w:type="dxa"/>
            <w:shd w:val="clear" w:color="auto" w:fill="auto"/>
          </w:tcPr>
          <w:p w14:paraId="517B486A" w14:textId="19FA125E" w:rsidR="004E7795" w:rsidRPr="006B47DF" w:rsidRDefault="00E73479" w:rsidP="002C514F">
            <w:pPr>
              <w:jc w:val="both"/>
              <w:rPr>
                <w:rFonts w:ascii="Times New Roman" w:hAnsi="Times New Roman"/>
                <w:color w:val="000000" w:themeColor="text1"/>
                <w:sz w:val="27"/>
                <w:szCs w:val="27"/>
              </w:rPr>
            </w:pPr>
            <w:r>
              <w:rPr>
                <w:rFonts w:ascii="Times New Roman" w:hAnsi="Times New Roman"/>
                <w:color w:val="000000" w:themeColor="text1"/>
                <w:sz w:val="27"/>
                <w:szCs w:val="27"/>
              </w:rPr>
              <w:t>Phạm</w:t>
            </w:r>
            <w:r w:rsidR="004E7795" w:rsidRPr="006B47DF">
              <w:rPr>
                <w:rFonts w:ascii="Times New Roman" w:hAnsi="Times New Roman"/>
                <w:color w:val="000000" w:themeColor="text1"/>
                <w:sz w:val="27"/>
                <w:szCs w:val="27"/>
              </w:rPr>
              <w:t xml:space="preserve"> Thị Thảo</w:t>
            </w:r>
          </w:p>
          <w:p w14:paraId="1EEC9BC0" w14:textId="0195E147" w:rsidR="00444625" w:rsidRPr="006B47DF" w:rsidRDefault="004E7795" w:rsidP="002C514F">
            <w:pPr>
              <w:jc w:val="both"/>
              <w:rPr>
                <w:rFonts w:ascii="Times New Roman" w:hAnsi="Times New Roman"/>
                <w:color w:val="000000" w:themeColor="text1"/>
                <w:sz w:val="27"/>
                <w:szCs w:val="27"/>
              </w:rPr>
            </w:pPr>
            <w:r w:rsidRPr="006B47DF">
              <w:rPr>
                <w:rFonts w:ascii="Times New Roman" w:hAnsi="Times New Roman"/>
                <w:color w:val="000000" w:themeColor="text1"/>
                <w:sz w:val="27"/>
                <w:szCs w:val="27"/>
              </w:rPr>
              <w:t>(TPCM tổ 3 tuổi)</w:t>
            </w:r>
          </w:p>
        </w:tc>
        <w:tc>
          <w:tcPr>
            <w:tcW w:w="1842" w:type="dxa"/>
            <w:vMerge w:val="restart"/>
            <w:shd w:val="clear" w:color="auto" w:fill="auto"/>
          </w:tcPr>
          <w:p w14:paraId="761FE2D3" w14:textId="77777777" w:rsidR="00444625" w:rsidRPr="006B47DF" w:rsidRDefault="00444625" w:rsidP="002C514F">
            <w:pPr>
              <w:tabs>
                <w:tab w:val="left" w:pos="3570"/>
              </w:tabs>
              <w:spacing w:after="0"/>
              <w:jc w:val="both"/>
              <w:rPr>
                <w:rFonts w:ascii="Times New Roman" w:hAnsi="Times New Roman"/>
                <w:color w:val="000000" w:themeColor="text1"/>
                <w:sz w:val="27"/>
                <w:szCs w:val="27"/>
                <w:lang w:val="pl-PL"/>
              </w:rPr>
            </w:pPr>
          </w:p>
          <w:p w14:paraId="404D9CD5" w14:textId="77777777" w:rsidR="00444625" w:rsidRPr="006B47DF" w:rsidRDefault="00444625" w:rsidP="002C514F">
            <w:pPr>
              <w:tabs>
                <w:tab w:val="left" w:pos="3570"/>
              </w:tabs>
              <w:spacing w:after="0"/>
              <w:jc w:val="both"/>
              <w:rPr>
                <w:rFonts w:ascii="Times New Roman" w:hAnsi="Times New Roman"/>
                <w:color w:val="000000" w:themeColor="text1"/>
                <w:sz w:val="27"/>
                <w:szCs w:val="27"/>
                <w:lang w:val="pl-PL"/>
              </w:rPr>
            </w:pPr>
          </w:p>
          <w:p w14:paraId="7C866BAB" w14:textId="77777777" w:rsidR="00444625" w:rsidRPr="006B47DF" w:rsidRDefault="00444625" w:rsidP="002C514F">
            <w:pPr>
              <w:tabs>
                <w:tab w:val="left" w:pos="3570"/>
              </w:tabs>
              <w:spacing w:after="0"/>
              <w:jc w:val="both"/>
              <w:rPr>
                <w:rFonts w:ascii="Times New Roman" w:hAnsi="Times New Roman"/>
                <w:color w:val="000000" w:themeColor="text1"/>
                <w:sz w:val="27"/>
                <w:szCs w:val="27"/>
                <w:lang w:val="pl-PL"/>
              </w:rPr>
            </w:pPr>
          </w:p>
          <w:p w14:paraId="4BDD8C96" w14:textId="773BBDA7" w:rsidR="00444625" w:rsidRPr="006B47DF" w:rsidRDefault="00444625" w:rsidP="002C514F">
            <w:pPr>
              <w:tabs>
                <w:tab w:val="left" w:pos="3570"/>
              </w:tabs>
              <w:spacing w:after="0"/>
              <w:jc w:val="both"/>
              <w:rPr>
                <w:rFonts w:ascii="Times New Roman" w:hAnsi="Times New Roman"/>
                <w:color w:val="000000" w:themeColor="text1"/>
                <w:sz w:val="27"/>
                <w:szCs w:val="27"/>
                <w:lang w:val="pl-PL"/>
              </w:rPr>
            </w:pPr>
            <w:r w:rsidRPr="006B47DF">
              <w:rPr>
                <w:rFonts w:ascii="Times New Roman" w:hAnsi="Times New Roman"/>
                <w:color w:val="000000" w:themeColor="text1"/>
                <w:sz w:val="27"/>
                <w:szCs w:val="27"/>
                <w:lang w:val="pl-PL"/>
              </w:rPr>
              <w:t>Biên bản hội thảo, 0</w:t>
            </w:r>
            <w:r w:rsidR="00E078F6" w:rsidRPr="006B47DF">
              <w:rPr>
                <w:rFonts w:ascii="Times New Roman" w:hAnsi="Times New Roman"/>
                <w:color w:val="000000" w:themeColor="text1"/>
                <w:sz w:val="27"/>
                <w:szCs w:val="27"/>
                <w:lang w:val="pl-PL"/>
              </w:rPr>
              <w:t>3</w:t>
            </w:r>
            <w:r w:rsidRPr="006B47DF">
              <w:rPr>
                <w:rFonts w:ascii="Times New Roman" w:hAnsi="Times New Roman"/>
                <w:color w:val="000000" w:themeColor="text1"/>
                <w:sz w:val="27"/>
                <w:szCs w:val="27"/>
                <w:lang w:val="pl-PL"/>
              </w:rPr>
              <w:t xml:space="preserve"> báo cáo tham luận, 01 báo cáo viện dẫn</w:t>
            </w:r>
          </w:p>
        </w:tc>
      </w:tr>
      <w:tr w:rsidR="006B47DF" w:rsidRPr="006B47DF" w14:paraId="30E181A8" w14:textId="77777777" w:rsidTr="00593AE2">
        <w:trPr>
          <w:trHeight w:val="992"/>
        </w:trPr>
        <w:tc>
          <w:tcPr>
            <w:tcW w:w="747" w:type="dxa"/>
            <w:shd w:val="clear" w:color="auto" w:fill="auto"/>
          </w:tcPr>
          <w:p w14:paraId="4A5A02B0" w14:textId="77777777" w:rsidR="00444625" w:rsidRPr="006B47DF" w:rsidRDefault="00444625" w:rsidP="002C514F">
            <w:pPr>
              <w:tabs>
                <w:tab w:val="left" w:pos="3570"/>
              </w:tabs>
              <w:spacing w:after="0"/>
              <w:jc w:val="center"/>
              <w:rPr>
                <w:rFonts w:ascii="Times New Roman" w:hAnsi="Times New Roman"/>
                <w:color w:val="000000" w:themeColor="text1"/>
                <w:sz w:val="27"/>
                <w:szCs w:val="27"/>
                <w:lang w:val="pl-PL"/>
              </w:rPr>
            </w:pPr>
            <w:r w:rsidRPr="006B47DF">
              <w:rPr>
                <w:rFonts w:ascii="Times New Roman" w:hAnsi="Times New Roman"/>
                <w:color w:val="000000" w:themeColor="text1"/>
                <w:sz w:val="27"/>
                <w:szCs w:val="27"/>
                <w:lang w:val="pl-PL"/>
              </w:rPr>
              <w:t>2</w:t>
            </w:r>
          </w:p>
        </w:tc>
        <w:tc>
          <w:tcPr>
            <w:tcW w:w="2656" w:type="dxa"/>
            <w:shd w:val="clear" w:color="auto" w:fill="auto"/>
          </w:tcPr>
          <w:p w14:paraId="7A26041C" w14:textId="48514F00" w:rsidR="00444625" w:rsidRPr="006B47DF" w:rsidRDefault="00444625" w:rsidP="002C514F">
            <w:pPr>
              <w:tabs>
                <w:tab w:val="left" w:pos="3570"/>
              </w:tabs>
              <w:spacing w:after="0"/>
              <w:jc w:val="both"/>
              <w:rPr>
                <w:rFonts w:ascii="Times New Roman" w:hAnsi="Times New Roman"/>
                <w:color w:val="000000" w:themeColor="text1"/>
                <w:sz w:val="27"/>
                <w:szCs w:val="27"/>
                <w:lang w:val="pl-PL"/>
              </w:rPr>
            </w:pPr>
            <w:r w:rsidRPr="006B47DF">
              <w:rPr>
                <w:rFonts w:ascii="Times New Roman" w:hAnsi="Times New Roman"/>
                <w:color w:val="000000" w:themeColor="text1"/>
                <w:sz w:val="27"/>
                <w:szCs w:val="27"/>
                <w:lang w:val="pl-PL"/>
              </w:rPr>
              <w:t xml:space="preserve">Tham luận: </w:t>
            </w:r>
            <w:r w:rsidR="00E078F6" w:rsidRPr="006B47DF">
              <w:rPr>
                <w:rFonts w:ascii="Times New Roman" w:hAnsi="Times New Roman"/>
                <w:color w:val="000000" w:themeColor="text1"/>
                <w:sz w:val="27"/>
                <w:szCs w:val="27"/>
                <w:lang w:val="pl-PL"/>
              </w:rPr>
              <w:t>Âm nhạc</w:t>
            </w:r>
            <w:r w:rsidR="003E193A">
              <w:rPr>
                <w:rFonts w:ascii="Times New Roman" w:hAnsi="Times New Roman"/>
                <w:color w:val="000000" w:themeColor="text1"/>
                <w:sz w:val="27"/>
                <w:szCs w:val="27"/>
                <w:lang w:val="pl-PL"/>
              </w:rPr>
              <w:t xml:space="preserve"> phương pháp</w:t>
            </w:r>
            <w:r w:rsidR="00E078F6" w:rsidRPr="006B47DF">
              <w:rPr>
                <w:rFonts w:ascii="Times New Roman" w:hAnsi="Times New Roman"/>
                <w:color w:val="000000" w:themeColor="text1"/>
                <w:sz w:val="27"/>
                <w:szCs w:val="27"/>
                <w:lang w:val="pl-PL"/>
              </w:rPr>
              <w:t xml:space="preserve"> nuôi dưỡng tâm hồn trẻ</w:t>
            </w:r>
            <w:r w:rsidR="00347966">
              <w:rPr>
                <w:rFonts w:ascii="Times New Roman" w:hAnsi="Times New Roman"/>
                <w:color w:val="000000" w:themeColor="text1"/>
                <w:sz w:val="27"/>
                <w:szCs w:val="27"/>
                <w:lang w:val="pl-PL"/>
              </w:rPr>
              <w:t xml:space="preserve"> mầm non</w:t>
            </w:r>
          </w:p>
        </w:tc>
        <w:tc>
          <w:tcPr>
            <w:tcW w:w="2126" w:type="dxa"/>
            <w:shd w:val="clear" w:color="auto" w:fill="auto"/>
          </w:tcPr>
          <w:p w14:paraId="1F788EC6" w14:textId="4E1FE39F" w:rsidR="00444625" w:rsidRPr="006B47DF" w:rsidRDefault="00746434" w:rsidP="002C514F">
            <w:pPr>
              <w:tabs>
                <w:tab w:val="left" w:pos="3570"/>
              </w:tabs>
              <w:spacing w:after="0"/>
              <w:jc w:val="both"/>
              <w:rPr>
                <w:rFonts w:ascii="Times New Roman" w:hAnsi="Times New Roman"/>
                <w:color w:val="000000" w:themeColor="text1"/>
                <w:sz w:val="28"/>
                <w:szCs w:val="28"/>
                <w:lang w:val="pl-PL"/>
              </w:rPr>
            </w:pPr>
            <w:r w:rsidRPr="006B47DF">
              <w:rPr>
                <w:rFonts w:ascii="Times New Roman" w:hAnsi="Times New Roman"/>
                <w:color w:val="000000" w:themeColor="text1"/>
                <w:sz w:val="28"/>
                <w:szCs w:val="28"/>
              </w:rPr>
              <w:t>Tuần 1 tháng 01</w:t>
            </w:r>
          </w:p>
        </w:tc>
        <w:tc>
          <w:tcPr>
            <w:tcW w:w="2552" w:type="dxa"/>
            <w:shd w:val="clear" w:color="auto" w:fill="auto"/>
          </w:tcPr>
          <w:p w14:paraId="09E24E74" w14:textId="77777777" w:rsidR="00444625" w:rsidRPr="006B47DF" w:rsidRDefault="004E7795" w:rsidP="002C514F">
            <w:pPr>
              <w:jc w:val="both"/>
              <w:rPr>
                <w:rFonts w:ascii="Times New Roman" w:hAnsi="Times New Roman"/>
                <w:color w:val="000000" w:themeColor="text1"/>
                <w:sz w:val="27"/>
                <w:szCs w:val="27"/>
              </w:rPr>
            </w:pPr>
            <w:r w:rsidRPr="006B47DF">
              <w:rPr>
                <w:rFonts w:ascii="Times New Roman" w:hAnsi="Times New Roman"/>
                <w:color w:val="000000" w:themeColor="text1"/>
                <w:sz w:val="27"/>
                <w:szCs w:val="27"/>
              </w:rPr>
              <w:t>Nguyễn Thị Nhàn</w:t>
            </w:r>
          </w:p>
          <w:p w14:paraId="6F5FC2B0" w14:textId="649F3E02" w:rsidR="004E7795" w:rsidRPr="006B47DF" w:rsidRDefault="004E7795" w:rsidP="002C514F">
            <w:pPr>
              <w:jc w:val="both"/>
              <w:rPr>
                <w:rFonts w:ascii="Times New Roman" w:hAnsi="Times New Roman"/>
                <w:color w:val="000000" w:themeColor="text1"/>
                <w:sz w:val="27"/>
                <w:szCs w:val="27"/>
              </w:rPr>
            </w:pPr>
            <w:r w:rsidRPr="006B47DF">
              <w:rPr>
                <w:rFonts w:ascii="Times New Roman" w:hAnsi="Times New Roman"/>
                <w:color w:val="000000" w:themeColor="text1"/>
                <w:sz w:val="27"/>
                <w:szCs w:val="27"/>
              </w:rPr>
              <w:t>(TTCM tổ 5 tuổi)</w:t>
            </w:r>
          </w:p>
        </w:tc>
        <w:tc>
          <w:tcPr>
            <w:tcW w:w="1842" w:type="dxa"/>
            <w:vMerge/>
            <w:shd w:val="clear" w:color="auto" w:fill="auto"/>
          </w:tcPr>
          <w:p w14:paraId="47BCCBC1" w14:textId="77777777" w:rsidR="00444625" w:rsidRPr="006B47DF" w:rsidRDefault="00444625" w:rsidP="002C514F">
            <w:pPr>
              <w:tabs>
                <w:tab w:val="left" w:pos="3570"/>
              </w:tabs>
              <w:spacing w:after="0"/>
              <w:jc w:val="both"/>
              <w:rPr>
                <w:rFonts w:ascii="Times New Roman" w:hAnsi="Times New Roman"/>
                <w:color w:val="000000" w:themeColor="text1"/>
                <w:sz w:val="27"/>
                <w:szCs w:val="27"/>
                <w:lang w:val="pl-PL"/>
              </w:rPr>
            </w:pPr>
          </w:p>
        </w:tc>
      </w:tr>
      <w:tr w:rsidR="006B47DF" w:rsidRPr="006B47DF" w14:paraId="0A0C12B3" w14:textId="77777777" w:rsidTr="00E078F6">
        <w:trPr>
          <w:trHeight w:val="1161"/>
        </w:trPr>
        <w:tc>
          <w:tcPr>
            <w:tcW w:w="747" w:type="dxa"/>
            <w:shd w:val="clear" w:color="auto" w:fill="auto"/>
          </w:tcPr>
          <w:p w14:paraId="5637DC00" w14:textId="77777777" w:rsidR="00444625" w:rsidRPr="006B47DF" w:rsidRDefault="00444625" w:rsidP="002C514F">
            <w:pPr>
              <w:tabs>
                <w:tab w:val="left" w:pos="3570"/>
              </w:tabs>
              <w:spacing w:after="0"/>
              <w:jc w:val="center"/>
              <w:rPr>
                <w:rFonts w:ascii="Times New Roman" w:hAnsi="Times New Roman"/>
                <w:color w:val="000000" w:themeColor="text1"/>
                <w:sz w:val="27"/>
                <w:szCs w:val="27"/>
                <w:lang w:val="pl-PL"/>
              </w:rPr>
            </w:pPr>
            <w:r w:rsidRPr="006B47DF">
              <w:rPr>
                <w:rFonts w:ascii="Times New Roman" w:hAnsi="Times New Roman"/>
                <w:color w:val="000000" w:themeColor="text1"/>
                <w:sz w:val="27"/>
                <w:szCs w:val="27"/>
                <w:lang w:val="pl-PL"/>
              </w:rPr>
              <w:t>3</w:t>
            </w:r>
          </w:p>
        </w:tc>
        <w:tc>
          <w:tcPr>
            <w:tcW w:w="2656" w:type="dxa"/>
            <w:shd w:val="clear" w:color="auto" w:fill="auto"/>
          </w:tcPr>
          <w:p w14:paraId="37FFE143" w14:textId="71B159CE" w:rsidR="00444625" w:rsidRPr="006B47DF" w:rsidRDefault="00444625" w:rsidP="002C514F">
            <w:pPr>
              <w:tabs>
                <w:tab w:val="left" w:pos="3570"/>
              </w:tabs>
              <w:spacing w:after="0"/>
              <w:jc w:val="both"/>
              <w:rPr>
                <w:rFonts w:ascii="Times New Roman" w:hAnsi="Times New Roman"/>
                <w:color w:val="000000" w:themeColor="text1"/>
                <w:sz w:val="27"/>
                <w:szCs w:val="27"/>
                <w:lang w:val="pl-PL"/>
              </w:rPr>
            </w:pPr>
            <w:r w:rsidRPr="006B47DF">
              <w:rPr>
                <w:rFonts w:ascii="Times New Roman" w:hAnsi="Times New Roman"/>
                <w:color w:val="000000" w:themeColor="text1"/>
                <w:sz w:val="27"/>
                <w:szCs w:val="27"/>
                <w:lang w:val="pl-PL"/>
              </w:rPr>
              <w:t xml:space="preserve">Tham luận: </w:t>
            </w:r>
            <w:r w:rsidR="00BB31B4" w:rsidRPr="006B47DF">
              <w:rPr>
                <w:rFonts w:ascii="Times New Roman" w:hAnsi="Times New Roman"/>
                <w:color w:val="000000" w:themeColor="text1"/>
                <w:sz w:val="27"/>
                <w:szCs w:val="27"/>
                <w:lang w:val="pl-PL"/>
              </w:rPr>
              <w:t>Các hoạt động giáo dục âm nhạc cho trẻ mầm non</w:t>
            </w:r>
          </w:p>
        </w:tc>
        <w:tc>
          <w:tcPr>
            <w:tcW w:w="2126" w:type="dxa"/>
            <w:shd w:val="clear" w:color="auto" w:fill="auto"/>
          </w:tcPr>
          <w:p w14:paraId="6E71AB71" w14:textId="199039BB" w:rsidR="00444625" w:rsidRPr="006B47DF" w:rsidRDefault="00746434" w:rsidP="002C514F">
            <w:pPr>
              <w:shd w:val="clear" w:color="auto" w:fill="FFFFFF"/>
              <w:tabs>
                <w:tab w:val="left" w:pos="2409"/>
              </w:tabs>
              <w:spacing w:after="0"/>
              <w:jc w:val="both"/>
              <w:rPr>
                <w:rFonts w:ascii="Times New Roman" w:hAnsi="Times New Roman"/>
                <w:color w:val="000000" w:themeColor="text1"/>
                <w:sz w:val="28"/>
                <w:szCs w:val="28"/>
                <w:lang w:val="pl-PL"/>
              </w:rPr>
            </w:pPr>
            <w:r w:rsidRPr="006B47DF">
              <w:rPr>
                <w:rFonts w:ascii="Times New Roman" w:hAnsi="Times New Roman"/>
                <w:color w:val="000000" w:themeColor="text1"/>
                <w:sz w:val="28"/>
                <w:szCs w:val="28"/>
              </w:rPr>
              <w:t>Tuần 1 tháng 01</w:t>
            </w:r>
          </w:p>
        </w:tc>
        <w:tc>
          <w:tcPr>
            <w:tcW w:w="2552" w:type="dxa"/>
            <w:shd w:val="clear" w:color="auto" w:fill="auto"/>
          </w:tcPr>
          <w:p w14:paraId="12FBCA3F" w14:textId="2F212725" w:rsidR="00444625" w:rsidRPr="006B47DF" w:rsidRDefault="0072081B" w:rsidP="002C514F">
            <w:pPr>
              <w:jc w:val="both"/>
              <w:rPr>
                <w:rFonts w:ascii="Times New Roman" w:hAnsi="Times New Roman"/>
                <w:color w:val="000000" w:themeColor="text1"/>
                <w:sz w:val="27"/>
                <w:szCs w:val="27"/>
              </w:rPr>
            </w:pPr>
            <w:r w:rsidRPr="006B47DF">
              <w:rPr>
                <w:rFonts w:ascii="Times New Roman" w:hAnsi="Times New Roman"/>
                <w:color w:val="000000" w:themeColor="text1"/>
                <w:sz w:val="27"/>
                <w:szCs w:val="27"/>
              </w:rPr>
              <w:t>Đinh Thị Hoa</w:t>
            </w:r>
          </w:p>
          <w:p w14:paraId="1C0BBB17" w14:textId="1E615892" w:rsidR="004E7795" w:rsidRPr="006B47DF" w:rsidRDefault="004E7795" w:rsidP="002C514F">
            <w:pPr>
              <w:jc w:val="both"/>
              <w:rPr>
                <w:rFonts w:ascii="Times New Roman" w:hAnsi="Times New Roman"/>
                <w:color w:val="000000" w:themeColor="text1"/>
                <w:sz w:val="27"/>
                <w:szCs w:val="27"/>
              </w:rPr>
            </w:pPr>
            <w:r w:rsidRPr="006B47DF">
              <w:rPr>
                <w:rFonts w:ascii="Times New Roman" w:hAnsi="Times New Roman"/>
                <w:color w:val="000000" w:themeColor="text1"/>
                <w:sz w:val="27"/>
                <w:szCs w:val="27"/>
              </w:rPr>
              <w:t>(TTCM tổ 4 tuổi)</w:t>
            </w:r>
          </w:p>
        </w:tc>
        <w:tc>
          <w:tcPr>
            <w:tcW w:w="1842" w:type="dxa"/>
            <w:vMerge/>
            <w:shd w:val="clear" w:color="auto" w:fill="auto"/>
          </w:tcPr>
          <w:p w14:paraId="09151D27" w14:textId="77777777" w:rsidR="00444625" w:rsidRPr="006B47DF" w:rsidRDefault="00444625" w:rsidP="002C514F">
            <w:pPr>
              <w:tabs>
                <w:tab w:val="left" w:pos="3570"/>
              </w:tabs>
              <w:spacing w:after="0"/>
              <w:jc w:val="both"/>
              <w:rPr>
                <w:rFonts w:ascii="Times New Roman" w:hAnsi="Times New Roman"/>
                <w:color w:val="000000" w:themeColor="text1"/>
                <w:sz w:val="27"/>
                <w:szCs w:val="27"/>
                <w:lang w:val="pl-PL"/>
              </w:rPr>
            </w:pPr>
          </w:p>
        </w:tc>
      </w:tr>
    </w:tbl>
    <w:p w14:paraId="1FFCA174" w14:textId="77777777" w:rsidR="00444625" w:rsidRPr="006B47DF" w:rsidRDefault="00444625" w:rsidP="002C514F">
      <w:pPr>
        <w:spacing w:after="0"/>
        <w:jc w:val="both"/>
        <w:rPr>
          <w:rFonts w:ascii="Times New Roman" w:hAnsi="Times New Roman"/>
          <w:i/>
          <w:color w:val="000000" w:themeColor="text1"/>
          <w:sz w:val="27"/>
          <w:szCs w:val="27"/>
        </w:rPr>
      </w:pPr>
    </w:p>
    <w:p w14:paraId="4BA2841C" w14:textId="34B3F9D3" w:rsidR="00423E85" w:rsidRDefault="00423E85" w:rsidP="002C514F">
      <w:pPr>
        <w:spacing w:after="0"/>
        <w:jc w:val="both"/>
        <w:rPr>
          <w:rFonts w:ascii="Times New Roman" w:hAnsi="Times New Roman"/>
          <w:i/>
          <w:color w:val="000000" w:themeColor="text1"/>
          <w:sz w:val="27"/>
          <w:szCs w:val="27"/>
        </w:rPr>
      </w:pPr>
      <w:r w:rsidRPr="006B47DF">
        <w:rPr>
          <w:rFonts w:ascii="Times New Roman" w:hAnsi="Times New Roman"/>
          <w:i/>
          <w:color w:val="000000" w:themeColor="text1"/>
          <w:sz w:val="27"/>
          <w:szCs w:val="27"/>
        </w:rPr>
        <w:t xml:space="preserve">5.2. </w:t>
      </w:r>
      <w:r w:rsidR="004F2EAE">
        <w:rPr>
          <w:rFonts w:ascii="Times New Roman" w:hAnsi="Times New Roman"/>
          <w:i/>
          <w:color w:val="000000" w:themeColor="text1"/>
          <w:sz w:val="27"/>
          <w:szCs w:val="27"/>
        </w:rPr>
        <w:t>Nội dung 2. Tổ chức</w:t>
      </w:r>
      <w:r w:rsidRPr="006B47DF">
        <w:rPr>
          <w:rFonts w:ascii="Times New Roman" w:hAnsi="Times New Roman"/>
          <w:i/>
          <w:color w:val="000000" w:themeColor="text1"/>
          <w:sz w:val="27"/>
          <w:szCs w:val="27"/>
        </w:rPr>
        <w:t xml:space="preserve"> dạy chuyên đề</w:t>
      </w:r>
    </w:p>
    <w:p w14:paraId="3298635D" w14:textId="77777777" w:rsidR="002C33CD" w:rsidRPr="006B47DF" w:rsidRDefault="002C33CD" w:rsidP="002C514F">
      <w:pPr>
        <w:spacing w:after="0"/>
        <w:jc w:val="both"/>
        <w:rPr>
          <w:rFonts w:ascii="Times New Roman" w:hAnsi="Times New Roman"/>
          <w:i/>
          <w:color w:val="000000" w:themeColor="text1"/>
          <w:sz w:val="27"/>
          <w:szCs w:val="27"/>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617"/>
        <w:gridCol w:w="2092"/>
        <w:gridCol w:w="2376"/>
        <w:gridCol w:w="2234"/>
      </w:tblGrid>
      <w:tr w:rsidR="006B47DF" w:rsidRPr="006B47DF" w14:paraId="2A170ED3" w14:textId="77777777" w:rsidTr="00276106">
        <w:trPr>
          <w:trHeight w:val="611"/>
        </w:trPr>
        <w:tc>
          <w:tcPr>
            <w:tcW w:w="604" w:type="dxa"/>
            <w:shd w:val="clear" w:color="auto" w:fill="auto"/>
          </w:tcPr>
          <w:p w14:paraId="18B95705" w14:textId="77777777" w:rsidR="0074067B" w:rsidRPr="006B47DF" w:rsidRDefault="0074067B" w:rsidP="002C514F">
            <w:pPr>
              <w:tabs>
                <w:tab w:val="left" w:pos="3570"/>
              </w:tabs>
              <w:spacing w:after="0"/>
              <w:jc w:val="center"/>
              <w:rPr>
                <w:rFonts w:ascii="Times New Roman" w:hAnsi="Times New Roman"/>
                <w:b/>
                <w:iCs/>
                <w:color w:val="000000" w:themeColor="text1"/>
                <w:sz w:val="28"/>
                <w:szCs w:val="28"/>
                <w:lang w:val="pl-PL"/>
              </w:rPr>
            </w:pPr>
            <w:r w:rsidRPr="006B47DF">
              <w:rPr>
                <w:rFonts w:ascii="Times New Roman" w:hAnsi="Times New Roman"/>
                <w:b/>
                <w:iCs/>
                <w:color w:val="000000" w:themeColor="text1"/>
                <w:sz w:val="28"/>
                <w:szCs w:val="28"/>
                <w:lang w:val="pl-PL"/>
              </w:rPr>
              <w:t>STT</w:t>
            </w:r>
          </w:p>
        </w:tc>
        <w:tc>
          <w:tcPr>
            <w:tcW w:w="2657" w:type="dxa"/>
            <w:shd w:val="clear" w:color="auto" w:fill="auto"/>
          </w:tcPr>
          <w:p w14:paraId="194C121E" w14:textId="7D9ED977" w:rsidR="0074067B" w:rsidRPr="006B47DF" w:rsidRDefault="0082344F" w:rsidP="002C514F">
            <w:pPr>
              <w:tabs>
                <w:tab w:val="left" w:pos="3570"/>
              </w:tabs>
              <w:spacing w:after="0"/>
              <w:jc w:val="center"/>
              <w:rPr>
                <w:rFonts w:ascii="Times New Roman" w:hAnsi="Times New Roman"/>
                <w:b/>
                <w:iCs/>
                <w:color w:val="000000" w:themeColor="text1"/>
                <w:sz w:val="28"/>
                <w:szCs w:val="28"/>
                <w:lang w:val="pl-PL"/>
              </w:rPr>
            </w:pPr>
            <w:r w:rsidRPr="006B47DF">
              <w:rPr>
                <w:rFonts w:ascii="Times New Roman" w:hAnsi="Times New Roman"/>
                <w:b/>
                <w:iCs/>
                <w:color w:val="000000" w:themeColor="text1"/>
                <w:sz w:val="28"/>
                <w:szCs w:val="28"/>
                <w:lang w:val="pl-PL"/>
              </w:rPr>
              <w:t>Nội dung hoạt động</w:t>
            </w:r>
          </w:p>
        </w:tc>
        <w:tc>
          <w:tcPr>
            <w:tcW w:w="2126" w:type="dxa"/>
            <w:shd w:val="clear" w:color="auto" w:fill="auto"/>
          </w:tcPr>
          <w:p w14:paraId="165FBE53" w14:textId="6661E001" w:rsidR="0074067B" w:rsidRPr="006B47DF" w:rsidRDefault="0082344F" w:rsidP="002C514F">
            <w:pPr>
              <w:tabs>
                <w:tab w:val="left" w:pos="3570"/>
              </w:tabs>
              <w:spacing w:after="0"/>
              <w:jc w:val="center"/>
              <w:rPr>
                <w:rFonts w:ascii="Times New Roman" w:hAnsi="Times New Roman"/>
                <w:b/>
                <w:iCs/>
                <w:color w:val="000000" w:themeColor="text1"/>
                <w:sz w:val="28"/>
                <w:szCs w:val="28"/>
                <w:lang w:val="pl-PL"/>
              </w:rPr>
            </w:pPr>
            <w:r w:rsidRPr="006B47DF">
              <w:rPr>
                <w:rFonts w:ascii="Times New Roman" w:hAnsi="Times New Roman"/>
                <w:b/>
                <w:iCs/>
                <w:color w:val="000000" w:themeColor="text1"/>
                <w:sz w:val="28"/>
                <w:szCs w:val="28"/>
                <w:lang w:val="pl-PL"/>
              </w:rPr>
              <w:t>Thời gian</w:t>
            </w:r>
          </w:p>
        </w:tc>
        <w:tc>
          <w:tcPr>
            <w:tcW w:w="2410" w:type="dxa"/>
            <w:shd w:val="clear" w:color="auto" w:fill="auto"/>
          </w:tcPr>
          <w:p w14:paraId="72153D2E" w14:textId="01B048F7" w:rsidR="0074067B" w:rsidRPr="006B47DF" w:rsidRDefault="0082344F" w:rsidP="002C514F">
            <w:pPr>
              <w:tabs>
                <w:tab w:val="left" w:pos="3570"/>
              </w:tabs>
              <w:spacing w:after="0"/>
              <w:jc w:val="center"/>
              <w:rPr>
                <w:rFonts w:ascii="Times New Roman" w:hAnsi="Times New Roman"/>
                <w:b/>
                <w:iCs/>
                <w:color w:val="000000" w:themeColor="text1"/>
                <w:sz w:val="28"/>
                <w:szCs w:val="28"/>
                <w:lang w:val="pl-PL"/>
              </w:rPr>
            </w:pPr>
            <w:r w:rsidRPr="006B47DF">
              <w:rPr>
                <w:rFonts w:ascii="Times New Roman" w:hAnsi="Times New Roman"/>
                <w:b/>
                <w:iCs/>
                <w:color w:val="000000" w:themeColor="text1"/>
                <w:sz w:val="28"/>
                <w:szCs w:val="28"/>
                <w:lang w:val="pl-PL"/>
              </w:rPr>
              <w:t>Người thực hiện</w:t>
            </w:r>
          </w:p>
        </w:tc>
        <w:tc>
          <w:tcPr>
            <w:tcW w:w="2268" w:type="dxa"/>
            <w:shd w:val="clear" w:color="auto" w:fill="auto"/>
          </w:tcPr>
          <w:p w14:paraId="33D91568" w14:textId="60DE9CD0" w:rsidR="0074067B" w:rsidRPr="006B47DF" w:rsidRDefault="0082344F" w:rsidP="002C514F">
            <w:pPr>
              <w:tabs>
                <w:tab w:val="left" w:pos="3570"/>
              </w:tabs>
              <w:spacing w:after="0"/>
              <w:jc w:val="center"/>
              <w:rPr>
                <w:rFonts w:ascii="Times New Roman" w:hAnsi="Times New Roman"/>
                <w:b/>
                <w:iCs/>
                <w:color w:val="000000" w:themeColor="text1"/>
                <w:sz w:val="28"/>
                <w:szCs w:val="28"/>
                <w:lang w:val="pl-PL"/>
              </w:rPr>
            </w:pPr>
            <w:r w:rsidRPr="006B47DF">
              <w:rPr>
                <w:rFonts w:ascii="Times New Roman" w:hAnsi="Times New Roman"/>
                <w:b/>
                <w:iCs/>
                <w:color w:val="000000" w:themeColor="text1"/>
                <w:sz w:val="28"/>
                <w:szCs w:val="28"/>
                <w:lang w:val="pl-PL"/>
              </w:rPr>
              <w:t>Minh chứng</w:t>
            </w:r>
          </w:p>
        </w:tc>
      </w:tr>
      <w:tr w:rsidR="002B4BAA" w:rsidRPr="006B47DF" w14:paraId="2903250A" w14:textId="77777777" w:rsidTr="002C33CD">
        <w:trPr>
          <w:trHeight w:val="459"/>
        </w:trPr>
        <w:tc>
          <w:tcPr>
            <w:tcW w:w="604" w:type="dxa"/>
            <w:shd w:val="clear" w:color="auto" w:fill="auto"/>
          </w:tcPr>
          <w:p w14:paraId="51A07889" w14:textId="77777777" w:rsidR="002B4BAA" w:rsidRPr="006B47DF" w:rsidRDefault="002B4BAA" w:rsidP="002C514F">
            <w:pPr>
              <w:tabs>
                <w:tab w:val="left" w:pos="3570"/>
              </w:tabs>
              <w:spacing w:after="0"/>
              <w:jc w:val="center"/>
              <w:rPr>
                <w:rFonts w:ascii="Times New Roman" w:hAnsi="Times New Roman"/>
                <w:color w:val="000000" w:themeColor="text1"/>
                <w:sz w:val="28"/>
                <w:szCs w:val="28"/>
                <w:lang w:val="pl-PL"/>
              </w:rPr>
            </w:pPr>
            <w:r w:rsidRPr="006B47DF">
              <w:rPr>
                <w:rFonts w:ascii="Times New Roman" w:hAnsi="Times New Roman"/>
                <w:color w:val="000000" w:themeColor="text1"/>
                <w:sz w:val="28"/>
                <w:szCs w:val="28"/>
                <w:lang w:val="pl-PL"/>
              </w:rPr>
              <w:t>1</w:t>
            </w:r>
          </w:p>
        </w:tc>
        <w:tc>
          <w:tcPr>
            <w:tcW w:w="2657" w:type="dxa"/>
            <w:shd w:val="clear" w:color="auto" w:fill="auto"/>
          </w:tcPr>
          <w:p w14:paraId="058241D8" w14:textId="06A24222" w:rsidR="002B4BAA" w:rsidRPr="006B47DF" w:rsidRDefault="002B4BAA" w:rsidP="002C514F">
            <w:pPr>
              <w:tabs>
                <w:tab w:val="left" w:pos="3570"/>
              </w:tabs>
              <w:spacing w:after="0"/>
              <w:jc w:val="both"/>
              <w:rPr>
                <w:rFonts w:ascii="Times New Roman" w:hAnsi="Times New Roman"/>
                <w:color w:val="000000" w:themeColor="text1"/>
                <w:sz w:val="28"/>
                <w:szCs w:val="28"/>
                <w:lang w:val="pl-PL"/>
              </w:rPr>
            </w:pPr>
            <w:r w:rsidRPr="006B47DF">
              <w:rPr>
                <w:rFonts w:ascii="Times New Roman" w:hAnsi="Times New Roman"/>
                <w:color w:val="000000" w:themeColor="text1"/>
                <w:sz w:val="28"/>
                <w:szCs w:val="28"/>
                <w:lang w:val="pl-PL"/>
              </w:rPr>
              <w:t>Dạy hát: Quả</w:t>
            </w:r>
          </w:p>
        </w:tc>
        <w:tc>
          <w:tcPr>
            <w:tcW w:w="2126" w:type="dxa"/>
            <w:shd w:val="clear" w:color="auto" w:fill="auto"/>
          </w:tcPr>
          <w:p w14:paraId="7124A8A6" w14:textId="014ACF41" w:rsidR="002B4BAA" w:rsidRPr="006B47DF" w:rsidRDefault="002B4BAA" w:rsidP="002C514F">
            <w:pPr>
              <w:tabs>
                <w:tab w:val="left" w:pos="3570"/>
              </w:tabs>
              <w:spacing w:after="0"/>
              <w:jc w:val="both"/>
              <w:rPr>
                <w:rFonts w:ascii="Times New Roman" w:hAnsi="Times New Roman"/>
                <w:color w:val="000000" w:themeColor="text1"/>
                <w:sz w:val="28"/>
                <w:szCs w:val="28"/>
                <w:lang w:val="pl-PL"/>
              </w:rPr>
            </w:pPr>
            <w:r w:rsidRPr="006B47DF">
              <w:rPr>
                <w:rFonts w:ascii="Times New Roman" w:hAnsi="Times New Roman"/>
                <w:color w:val="000000" w:themeColor="text1"/>
                <w:sz w:val="28"/>
                <w:szCs w:val="28"/>
                <w:lang w:val="pl-PL"/>
              </w:rPr>
              <w:t>Tuần 2 tháng 01</w:t>
            </w:r>
          </w:p>
        </w:tc>
        <w:tc>
          <w:tcPr>
            <w:tcW w:w="2410" w:type="dxa"/>
            <w:shd w:val="clear" w:color="auto" w:fill="auto"/>
          </w:tcPr>
          <w:p w14:paraId="2666D674" w14:textId="3330F93D" w:rsidR="002B4BAA" w:rsidRPr="006B47DF" w:rsidRDefault="002B4BAA" w:rsidP="002C514F">
            <w:pPr>
              <w:tabs>
                <w:tab w:val="left" w:pos="3570"/>
              </w:tabs>
              <w:spacing w:after="0"/>
              <w:jc w:val="both"/>
              <w:rPr>
                <w:rFonts w:ascii="Times New Roman" w:hAnsi="Times New Roman"/>
                <w:color w:val="000000" w:themeColor="text1"/>
                <w:sz w:val="28"/>
                <w:szCs w:val="28"/>
                <w:lang w:val="pl-PL"/>
              </w:rPr>
            </w:pPr>
            <w:r w:rsidRPr="006B47DF">
              <w:rPr>
                <w:rFonts w:ascii="Times New Roman" w:hAnsi="Times New Roman"/>
                <w:color w:val="000000" w:themeColor="text1"/>
                <w:sz w:val="28"/>
                <w:szCs w:val="28"/>
                <w:lang w:val="pl-PL"/>
              </w:rPr>
              <w:t>Trần Vân Anh</w:t>
            </w:r>
          </w:p>
        </w:tc>
        <w:tc>
          <w:tcPr>
            <w:tcW w:w="2268" w:type="dxa"/>
            <w:vMerge w:val="restart"/>
            <w:shd w:val="clear" w:color="auto" w:fill="auto"/>
          </w:tcPr>
          <w:p w14:paraId="523DD437" w14:textId="50BA5C00" w:rsidR="002B4BAA" w:rsidRPr="006B47DF" w:rsidRDefault="002B4BAA" w:rsidP="002C514F">
            <w:pPr>
              <w:tabs>
                <w:tab w:val="left" w:pos="3570"/>
              </w:tabs>
              <w:spacing w:after="0"/>
              <w:rPr>
                <w:rFonts w:ascii="Times New Roman" w:hAnsi="Times New Roman"/>
                <w:color w:val="000000" w:themeColor="text1"/>
                <w:sz w:val="28"/>
                <w:szCs w:val="28"/>
                <w:lang w:val="pl-PL"/>
              </w:rPr>
            </w:pPr>
            <w:r>
              <w:rPr>
                <w:rFonts w:ascii="Times New Roman" w:hAnsi="Times New Roman"/>
                <w:color w:val="000000" w:themeColor="text1"/>
                <w:sz w:val="28"/>
                <w:szCs w:val="28"/>
                <w:lang w:val="pl-PL"/>
              </w:rPr>
              <w:t>Biên bản</w:t>
            </w:r>
            <w:r w:rsidR="00C510FE">
              <w:rPr>
                <w:rFonts w:ascii="Times New Roman" w:hAnsi="Times New Roman"/>
                <w:color w:val="000000" w:themeColor="text1"/>
                <w:sz w:val="28"/>
                <w:szCs w:val="28"/>
                <w:lang w:val="pl-PL"/>
              </w:rPr>
              <w:t xml:space="preserve"> họp</w:t>
            </w:r>
            <w:r>
              <w:rPr>
                <w:rFonts w:ascii="Times New Roman" w:hAnsi="Times New Roman"/>
                <w:color w:val="000000" w:themeColor="text1"/>
                <w:sz w:val="28"/>
                <w:szCs w:val="28"/>
                <w:lang w:val="pl-PL"/>
              </w:rPr>
              <w:t>, giáo án 4 hoạt động</w:t>
            </w:r>
          </w:p>
        </w:tc>
      </w:tr>
      <w:tr w:rsidR="002B4BAA" w:rsidRPr="006B47DF" w14:paraId="24DC2CF5" w14:textId="77777777" w:rsidTr="00276106">
        <w:trPr>
          <w:trHeight w:val="830"/>
        </w:trPr>
        <w:tc>
          <w:tcPr>
            <w:tcW w:w="604" w:type="dxa"/>
            <w:shd w:val="clear" w:color="auto" w:fill="auto"/>
          </w:tcPr>
          <w:p w14:paraId="78B0A90D" w14:textId="77777777" w:rsidR="002B4BAA" w:rsidRPr="006B47DF" w:rsidRDefault="002B4BAA" w:rsidP="002C514F">
            <w:pPr>
              <w:tabs>
                <w:tab w:val="left" w:pos="3570"/>
              </w:tabs>
              <w:spacing w:after="0"/>
              <w:jc w:val="center"/>
              <w:rPr>
                <w:rFonts w:ascii="Times New Roman" w:hAnsi="Times New Roman"/>
                <w:color w:val="000000" w:themeColor="text1"/>
                <w:sz w:val="28"/>
                <w:szCs w:val="28"/>
                <w:lang w:val="pl-PL"/>
              </w:rPr>
            </w:pPr>
            <w:r w:rsidRPr="006B47DF">
              <w:rPr>
                <w:rFonts w:ascii="Times New Roman" w:hAnsi="Times New Roman"/>
                <w:color w:val="000000" w:themeColor="text1"/>
                <w:sz w:val="28"/>
                <w:szCs w:val="28"/>
                <w:lang w:val="pl-PL"/>
              </w:rPr>
              <w:lastRenderedPageBreak/>
              <w:t>2</w:t>
            </w:r>
          </w:p>
        </w:tc>
        <w:tc>
          <w:tcPr>
            <w:tcW w:w="2657" w:type="dxa"/>
            <w:shd w:val="clear" w:color="auto" w:fill="auto"/>
          </w:tcPr>
          <w:p w14:paraId="6CB95FA4" w14:textId="4E76C14A" w:rsidR="002B4BAA" w:rsidRPr="006B47DF" w:rsidRDefault="002B4BAA" w:rsidP="002C514F">
            <w:pPr>
              <w:tabs>
                <w:tab w:val="left" w:pos="3570"/>
              </w:tabs>
              <w:spacing w:after="0"/>
              <w:jc w:val="both"/>
              <w:rPr>
                <w:rFonts w:ascii="Times New Roman" w:hAnsi="Times New Roman"/>
                <w:color w:val="000000" w:themeColor="text1"/>
                <w:sz w:val="28"/>
                <w:szCs w:val="28"/>
                <w:lang w:val="pl-PL"/>
              </w:rPr>
            </w:pPr>
            <w:r w:rsidRPr="00894295">
              <w:rPr>
                <w:rFonts w:ascii="Times New Roman" w:hAnsi="Times New Roman"/>
                <w:color w:val="000000" w:themeColor="text1"/>
                <w:sz w:val="28"/>
                <w:szCs w:val="28"/>
                <w:lang w:val="pl-PL"/>
              </w:rPr>
              <w:t>Nghe hát:</w:t>
            </w:r>
            <w:r>
              <w:rPr>
                <w:rFonts w:ascii="Times New Roman" w:hAnsi="Times New Roman"/>
                <w:color w:val="000000" w:themeColor="text1"/>
                <w:sz w:val="28"/>
                <w:szCs w:val="28"/>
                <w:lang w:val="pl-PL"/>
              </w:rPr>
              <w:t xml:space="preserve"> Chú voi con ở bản đôn</w:t>
            </w:r>
          </w:p>
        </w:tc>
        <w:tc>
          <w:tcPr>
            <w:tcW w:w="2126" w:type="dxa"/>
            <w:shd w:val="clear" w:color="auto" w:fill="auto"/>
          </w:tcPr>
          <w:p w14:paraId="1E96FD88" w14:textId="6AB3DE25" w:rsidR="002B4BAA" w:rsidRPr="006B47DF" w:rsidRDefault="002B4BAA" w:rsidP="002C514F">
            <w:pPr>
              <w:tabs>
                <w:tab w:val="left" w:pos="3570"/>
              </w:tabs>
              <w:spacing w:after="0"/>
              <w:jc w:val="both"/>
              <w:rPr>
                <w:rFonts w:ascii="Times New Roman" w:hAnsi="Times New Roman"/>
                <w:color w:val="000000" w:themeColor="text1"/>
                <w:sz w:val="28"/>
                <w:szCs w:val="28"/>
                <w:lang w:val="pl-PL"/>
              </w:rPr>
            </w:pPr>
            <w:r w:rsidRPr="007345C0">
              <w:rPr>
                <w:rFonts w:ascii="Times New Roman" w:hAnsi="Times New Roman"/>
                <w:color w:val="000000" w:themeColor="text1"/>
                <w:sz w:val="28"/>
                <w:szCs w:val="28"/>
                <w:lang w:val="pl-PL"/>
              </w:rPr>
              <w:t>Tuần 2 tháng 01</w:t>
            </w:r>
          </w:p>
        </w:tc>
        <w:tc>
          <w:tcPr>
            <w:tcW w:w="2410" w:type="dxa"/>
            <w:shd w:val="clear" w:color="auto" w:fill="auto"/>
          </w:tcPr>
          <w:p w14:paraId="21891410" w14:textId="19BE9366" w:rsidR="002B4BAA" w:rsidRPr="006B47DF" w:rsidRDefault="002B4BAA" w:rsidP="002C514F">
            <w:pPr>
              <w:tabs>
                <w:tab w:val="left" w:pos="3570"/>
              </w:tabs>
              <w:spacing w:after="0"/>
              <w:jc w:val="both"/>
              <w:rPr>
                <w:rFonts w:ascii="Times New Roman" w:hAnsi="Times New Roman"/>
                <w:color w:val="000000" w:themeColor="text1"/>
                <w:sz w:val="28"/>
                <w:szCs w:val="28"/>
                <w:lang w:val="pl-PL"/>
              </w:rPr>
            </w:pPr>
            <w:r w:rsidRPr="006B47DF">
              <w:rPr>
                <w:rFonts w:ascii="Times New Roman" w:hAnsi="Times New Roman"/>
                <w:color w:val="000000" w:themeColor="text1"/>
                <w:sz w:val="28"/>
                <w:szCs w:val="28"/>
                <w:lang w:val="pl-PL"/>
              </w:rPr>
              <w:t>Nguyễn Thị Hiếu</w:t>
            </w:r>
          </w:p>
        </w:tc>
        <w:tc>
          <w:tcPr>
            <w:tcW w:w="2268" w:type="dxa"/>
            <w:vMerge/>
            <w:shd w:val="clear" w:color="auto" w:fill="auto"/>
          </w:tcPr>
          <w:p w14:paraId="22D3727F" w14:textId="3EE96AD0" w:rsidR="002B4BAA" w:rsidRPr="006B47DF" w:rsidRDefault="002B4BAA" w:rsidP="002C514F">
            <w:pPr>
              <w:tabs>
                <w:tab w:val="left" w:pos="3570"/>
              </w:tabs>
              <w:spacing w:after="0"/>
              <w:jc w:val="both"/>
              <w:rPr>
                <w:rFonts w:ascii="Times New Roman" w:hAnsi="Times New Roman"/>
                <w:color w:val="000000" w:themeColor="text1"/>
                <w:sz w:val="28"/>
                <w:szCs w:val="28"/>
                <w:lang w:val="pl-PL"/>
              </w:rPr>
            </w:pPr>
          </w:p>
        </w:tc>
      </w:tr>
      <w:tr w:rsidR="002B4BAA" w:rsidRPr="006B47DF" w14:paraId="7F1AE8BF" w14:textId="77777777" w:rsidTr="00276106">
        <w:trPr>
          <w:trHeight w:val="828"/>
        </w:trPr>
        <w:tc>
          <w:tcPr>
            <w:tcW w:w="604" w:type="dxa"/>
            <w:shd w:val="clear" w:color="auto" w:fill="auto"/>
          </w:tcPr>
          <w:p w14:paraId="2DB57D09" w14:textId="77777777" w:rsidR="002B4BAA" w:rsidRPr="006B47DF" w:rsidRDefault="002B4BAA" w:rsidP="002C514F">
            <w:pPr>
              <w:tabs>
                <w:tab w:val="left" w:pos="3570"/>
              </w:tabs>
              <w:spacing w:after="0"/>
              <w:jc w:val="center"/>
              <w:rPr>
                <w:rFonts w:ascii="Times New Roman" w:hAnsi="Times New Roman"/>
                <w:color w:val="000000" w:themeColor="text1"/>
                <w:sz w:val="28"/>
                <w:szCs w:val="28"/>
                <w:lang w:val="pl-PL"/>
              </w:rPr>
            </w:pPr>
            <w:r w:rsidRPr="006B47DF">
              <w:rPr>
                <w:rFonts w:ascii="Times New Roman" w:hAnsi="Times New Roman"/>
                <w:color w:val="000000" w:themeColor="text1"/>
                <w:sz w:val="28"/>
                <w:szCs w:val="28"/>
                <w:lang w:val="pl-PL"/>
              </w:rPr>
              <w:t>3</w:t>
            </w:r>
          </w:p>
        </w:tc>
        <w:tc>
          <w:tcPr>
            <w:tcW w:w="2657" w:type="dxa"/>
            <w:shd w:val="clear" w:color="auto" w:fill="auto"/>
          </w:tcPr>
          <w:p w14:paraId="2B7A538A" w14:textId="35E3F065" w:rsidR="002B4BAA" w:rsidRPr="006B47DF" w:rsidRDefault="002B4BAA" w:rsidP="002C514F">
            <w:pPr>
              <w:tabs>
                <w:tab w:val="left" w:pos="3570"/>
              </w:tabs>
              <w:spacing w:after="0"/>
              <w:jc w:val="both"/>
              <w:rPr>
                <w:rFonts w:ascii="Times New Roman" w:hAnsi="Times New Roman"/>
                <w:color w:val="000000" w:themeColor="text1"/>
                <w:sz w:val="28"/>
                <w:szCs w:val="28"/>
                <w:lang w:val="pl-PL"/>
              </w:rPr>
            </w:pPr>
            <w:r w:rsidRPr="003E2E8E">
              <w:rPr>
                <w:rFonts w:ascii="Times New Roman" w:hAnsi="Times New Roman"/>
                <w:color w:val="000000" w:themeColor="text1"/>
                <w:sz w:val="28"/>
                <w:szCs w:val="28"/>
                <w:lang w:val="pl-PL"/>
              </w:rPr>
              <w:t>Vận động: Chú thỏ con</w:t>
            </w:r>
          </w:p>
        </w:tc>
        <w:tc>
          <w:tcPr>
            <w:tcW w:w="2126" w:type="dxa"/>
            <w:shd w:val="clear" w:color="auto" w:fill="auto"/>
          </w:tcPr>
          <w:p w14:paraId="0EE3A10A" w14:textId="6D085C28" w:rsidR="002B4BAA" w:rsidRPr="006B47DF" w:rsidRDefault="002B4BAA" w:rsidP="002C514F">
            <w:pPr>
              <w:tabs>
                <w:tab w:val="left" w:pos="3570"/>
              </w:tabs>
              <w:spacing w:after="0"/>
              <w:jc w:val="both"/>
              <w:rPr>
                <w:rFonts w:ascii="Times New Roman" w:hAnsi="Times New Roman"/>
                <w:color w:val="000000" w:themeColor="text1"/>
                <w:sz w:val="28"/>
                <w:szCs w:val="28"/>
                <w:lang w:val="pl-PL"/>
              </w:rPr>
            </w:pPr>
            <w:r w:rsidRPr="007345C0">
              <w:rPr>
                <w:rFonts w:ascii="Times New Roman" w:hAnsi="Times New Roman"/>
                <w:color w:val="000000" w:themeColor="text1"/>
                <w:sz w:val="28"/>
                <w:szCs w:val="28"/>
                <w:lang w:val="pl-PL"/>
              </w:rPr>
              <w:t>Tuần 2 tháng 01</w:t>
            </w:r>
          </w:p>
        </w:tc>
        <w:tc>
          <w:tcPr>
            <w:tcW w:w="2410" w:type="dxa"/>
            <w:shd w:val="clear" w:color="auto" w:fill="auto"/>
          </w:tcPr>
          <w:p w14:paraId="4DA5B02F" w14:textId="54CDD330" w:rsidR="002B4BAA" w:rsidRPr="006B47DF" w:rsidRDefault="002B4BAA" w:rsidP="002C514F">
            <w:pPr>
              <w:tabs>
                <w:tab w:val="left" w:pos="3570"/>
              </w:tabs>
              <w:spacing w:after="0"/>
              <w:jc w:val="both"/>
              <w:rPr>
                <w:rFonts w:ascii="Times New Roman" w:hAnsi="Times New Roman"/>
                <w:color w:val="000000" w:themeColor="text1"/>
                <w:sz w:val="28"/>
                <w:szCs w:val="28"/>
                <w:lang w:val="pl-PL"/>
              </w:rPr>
            </w:pPr>
            <w:r w:rsidRPr="003E2E8E">
              <w:rPr>
                <w:rFonts w:ascii="Times New Roman" w:hAnsi="Times New Roman"/>
                <w:color w:val="000000" w:themeColor="text1"/>
                <w:sz w:val="28"/>
                <w:szCs w:val="28"/>
                <w:lang w:val="pl-PL"/>
              </w:rPr>
              <w:t>Nguyễn Thị Hiên</w:t>
            </w:r>
          </w:p>
        </w:tc>
        <w:tc>
          <w:tcPr>
            <w:tcW w:w="2268" w:type="dxa"/>
            <w:vMerge/>
            <w:shd w:val="clear" w:color="auto" w:fill="auto"/>
          </w:tcPr>
          <w:p w14:paraId="6864D3B6" w14:textId="1BB38250" w:rsidR="002B4BAA" w:rsidRPr="006B47DF" w:rsidRDefault="002B4BAA" w:rsidP="002C514F">
            <w:pPr>
              <w:tabs>
                <w:tab w:val="left" w:pos="3570"/>
              </w:tabs>
              <w:spacing w:after="0"/>
              <w:jc w:val="both"/>
              <w:rPr>
                <w:rFonts w:ascii="Times New Roman" w:hAnsi="Times New Roman"/>
                <w:color w:val="000000" w:themeColor="text1"/>
                <w:sz w:val="28"/>
                <w:szCs w:val="28"/>
                <w:lang w:val="pl-PL"/>
              </w:rPr>
            </w:pPr>
          </w:p>
        </w:tc>
      </w:tr>
      <w:tr w:rsidR="002B4BAA" w:rsidRPr="006B47DF" w14:paraId="470C01BB" w14:textId="77777777" w:rsidTr="00276106">
        <w:trPr>
          <w:trHeight w:val="571"/>
        </w:trPr>
        <w:tc>
          <w:tcPr>
            <w:tcW w:w="604" w:type="dxa"/>
            <w:shd w:val="clear" w:color="auto" w:fill="auto"/>
          </w:tcPr>
          <w:p w14:paraId="465FDC5A" w14:textId="77777777" w:rsidR="002B4BAA" w:rsidRPr="006B47DF" w:rsidRDefault="002B4BAA" w:rsidP="002C514F">
            <w:pPr>
              <w:tabs>
                <w:tab w:val="left" w:pos="3570"/>
              </w:tabs>
              <w:spacing w:after="0"/>
              <w:jc w:val="center"/>
              <w:rPr>
                <w:rFonts w:ascii="Times New Roman" w:hAnsi="Times New Roman"/>
                <w:color w:val="000000" w:themeColor="text1"/>
                <w:sz w:val="28"/>
                <w:szCs w:val="28"/>
                <w:lang w:val="pl-PL"/>
              </w:rPr>
            </w:pPr>
            <w:r w:rsidRPr="006B47DF">
              <w:rPr>
                <w:rFonts w:ascii="Times New Roman" w:hAnsi="Times New Roman"/>
                <w:color w:val="000000" w:themeColor="text1"/>
                <w:sz w:val="28"/>
                <w:szCs w:val="28"/>
                <w:lang w:val="pl-PL"/>
              </w:rPr>
              <w:t>4</w:t>
            </w:r>
          </w:p>
        </w:tc>
        <w:tc>
          <w:tcPr>
            <w:tcW w:w="2657" w:type="dxa"/>
            <w:shd w:val="clear" w:color="auto" w:fill="auto"/>
          </w:tcPr>
          <w:p w14:paraId="0485B1B5" w14:textId="305F0DB7" w:rsidR="002B4BAA" w:rsidRPr="006B47DF" w:rsidRDefault="002B4BAA" w:rsidP="002C514F">
            <w:pPr>
              <w:tabs>
                <w:tab w:val="left" w:pos="3570"/>
              </w:tabs>
              <w:spacing w:after="0"/>
              <w:jc w:val="both"/>
              <w:rPr>
                <w:rFonts w:ascii="Times New Roman" w:hAnsi="Times New Roman"/>
                <w:color w:val="000000" w:themeColor="text1"/>
                <w:sz w:val="28"/>
                <w:szCs w:val="28"/>
                <w:lang w:val="pl-PL"/>
              </w:rPr>
            </w:pPr>
            <w:r w:rsidRPr="00B51C10">
              <w:rPr>
                <w:rFonts w:ascii="Times New Roman" w:hAnsi="Times New Roman"/>
                <w:color w:val="000000" w:themeColor="text1"/>
                <w:sz w:val="28"/>
                <w:szCs w:val="28"/>
                <w:lang w:val="pl-PL"/>
              </w:rPr>
              <w:t>Sinh hoạt văn nghệ “Những con vật đáng yêu”</w:t>
            </w:r>
          </w:p>
        </w:tc>
        <w:tc>
          <w:tcPr>
            <w:tcW w:w="2126" w:type="dxa"/>
            <w:shd w:val="clear" w:color="auto" w:fill="auto"/>
          </w:tcPr>
          <w:p w14:paraId="17FF2507" w14:textId="51F02C0B" w:rsidR="002B4BAA" w:rsidRPr="006B47DF" w:rsidRDefault="002B4BAA" w:rsidP="002C514F">
            <w:pPr>
              <w:shd w:val="clear" w:color="auto" w:fill="FFFFFF"/>
              <w:tabs>
                <w:tab w:val="left" w:pos="2409"/>
              </w:tabs>
              <w:spacing w:after="0"/>
              <w:jc w:val="both"/>
              <w:rPr>
                <w:rFonts w:ascii="Times New Roman" w:hAnsi="Times New Roman"/>
                <w:color w:val="000000" w:themeColor="text1"/>
                <w:sz w:val="28"/>
                <w:szCs w:val="28"/>
                <w:lang w:val="pl-PL"/>
              </w:rPr>
            </w:pPr>
            <w:r w:rsidRPr="007345C0">
              <w:rPr>
                <w:rFonts w:ascii="Times New Roman" w:hAnsi="Times New Roman"/>
                <w:color w:val="000000" w:themeColor="text1"/>
                <w:sz w:val="28"/>
                <w:szCs w:val="28"/>
                <w:lang w:val="pl-PL"/>
              </w:rPr>
              <w:t>Tuần 2 tháng 01</w:t>
            </w:r>
          </w:p>
        </w:tc>
        <w:tc>
          <w:tcPr>
            <w:tcW w:w="2410" w:type="dxa"/>
            <w:shd w:val="clear" w:color="auto" w:fill="auto"/>
          </w:tcPr>
          <w:p w14:paraId="323C40D4" w14:textId="5DC9AE20" w:rsidR="002B4BAA" w:rsidRPr="006B47DF" w:rsidRDefault="002B4BAA" w:rsidP="002C514F">
            <w:pPr>
              <w:tabs>
                <w:tab w:val="left" w:pos="3570"/>
              </w:tabs>
              <w:spacing w:after="0"/>
              <w:jc w:val="both"/>
              <w:rPr>
                <w:rFonts w:ascii="Times New Roman" w:hAnsi="Times New Roman"/>
                <w:color w:val="000000" w:themeColor="text1"/>
                <w:sz w:val="28"/>
                <w:szCs w:val="28"/>
                <w:lang w:val="pl-PL"/>
              </w:rPr>
            </w:pPr>
            <w:r w:rsidRPr="00B51C10">
              <w:rPr>
                <w:rFonts w:ascii="Times New Roman" w:hAnsi="Times New Roman"/>
                <w:color w:val="000000" w:themeColor="text1"/>
                <w:sz w:val="28"/>
                <w:szCs w:val="28"/>
                <w:lang w:val="pl-PL"/>
              </w:rPr>
              <w:t>Vũ Thị Tâm</w:t>
            </w:r>
          </w:p>
        </w:tc>
        <w:tc>
          <w:tcPr>
            <w:tcW w:w="2268" w:type="dxa"/>
            <w:vMerge/>
            <w:shd w:val="clear" w:color="auto" w:fill="auto"/>
          </w:tcPr>
          <w:p w14:paraId="4C8FE333" w14:textId="509AEBE3" w:rsidR="002B4BAA" w:rsidRPr="006B47DF" w:rsidRDefault="002B4BAA" w:rsidP="002C514F">
            <w:pPr>
              <w:tabs>
                <w:tab w:val="left" w:pos="3570"/>
              </w:tabs>
              <w:spacing w:after="0"/>
              <w:jc w:val="both"/>
              <w:rPr>
                <w:rFonts w:ascii="Times New Roman" w:hAnsi="Times New Roman"/>
                <w:color w:val="000000" w:themeColor="text1"/>
                <w:sz w:val="28"/>
                <w:szCs w:val="28"/>
                <w:lang w:val="pl-PL"/>
              </w:rPr>
            </w:pPr>
          </w:p>
        </w:tc>
      </w:tr>
    </w:tbl>
    <w:p w14:paraId="40D75F2C" w14:textId="6BBF7BE1" w:rsidR="00423E85" w:rsidRPr="006B47DF" w:rsidRDefault="00423E85" w:rsidP="002C514F">
      <w:pPr>
        <w:spacing w:after="0"/>
        <w:jc w:val="both"/>
        <w:rPr>
          <w:rFonts w:ascii="Times New Roman" w:hAnsi="Times New Roman"/>
          <w:i/>
          <w:color w:val="000000" w:themeColor="text1"/>
          <w:sz w:val="27"/>
          <w:szCs w:val="27"/>
          <w:lang w:val="pl-PL"/>
        </w:rPr>
      </w:pPr>
      <w:r w:rsidRPr="006B47DF">
        <w:rPr>
          <w:rFonts w:ascii="Times New Roman" w:hAnsi="Times New Roman"/>
          <w:b/>
          <w:color w:val="000000" w:themeColor="text1"/>
          <w:sz w:val="27"/>
          <w:szCs w:val="27"/>
          <w:lang w:val="pl-PL"/>
        </w:rPr>
        <w:t>6. Tổ chức thực hiện</w:t>
      </w:r>
    </w:p>
    <w:p w14:paraId="216AF640" w14:textId="77777777" w:rsidR="00423E85" w:rsidRPr="006B47DF" w:rsidRDefault="00423E85" w:rsidP="002C514F">
      <w:pPr>
        <w:pStyle w:val="NormalWeb"/>
        <w:shd w:val="clear" w:color="auto" w:fill="FFFFFF"/>
        <w:spacing w:before="0" w:beforeAutospacing="0" w:after="0" w:afterAutospacing="0" w:line="276" w:lineRule="auto"/>
        <w:jc w:val="both"/>
        <w:rPr>
          <w:rStyle w:val="Strong"/>
          <w:color w:val="000000" w:themeColor="text1"/>
          <w:sz w:val="27"/>
          <w:szCs w:val="27"/>
        </w:rPr>
      </w:pPr>
      <w:r w:rsidRPr="006B47DF">
        <w:rPr>
          <w:b/>
          <w:color w:val="000000" w:themeColor="text1"/>
          <w:sz w:val="27"/>
          <w:szCs w:val="27"/>
        </w:rPr>
        <w:t xml:space="preserve">*  </w:t>
      </w:r>
      <w:r w:rsidRPr="006B47DF">
        <w:rPr>
          <w:rStyle w:val="Strong"/>
          <w:color w:val="000000" w:themeColor="text1"/>
          <w:sz w:val="27"/>
          <w:szCs w:val="27"/>
        </w:rPr>
        <w:t>Đối với cán bộ quản lý</w:t>
      </w:r>
    </w:p>
    <w:p w14:paraId="0707CB7A" w14:textId="47B97C2D" w:rsidR="00BE4579" w:rsidRDefault="00423E85" w:rsidP="002C514F">
      <w:pPr>
        <w:pStyle w:val="NormalWeb"/>
        <w:shd w:val="clear" w:color="auto" w:fill="FFFFFF"/>
        <w:spacing w:before="0" w:beforeAutospacing="0" w:after="0" w:afterAutospacing="0" w:line="276" w:lineRule="auto"/>
        <w:ind w:firstLine="540"/>
        <w:jc w:val="both"/>
        <w:textAlignment w:val="baseline"/>
        <w:rPr>
          <w:color w:val="000000" w:themeColor="text1"/>
          <w:sz w:val="27"/>
          <w:szCs w:val="27"/>
        </w:rPr>
      </w:pPr>
      <w:r w:rsidRPr="006B47DF">
        <w:rPr>
          <w:color w:val="000000" w:themeColor="text1"/>
          <w:spacing w:val="-6"/>
          <w:sz w:val="27"/>
          <w:szCs w:val="27"/>
        </w:rPr>
        <w:t>-</w:t>
      </w:r>
      <w:r w:rsidR="00154162" w:rsidRPr="006B47DF">
        <w:rPr>
          <w:color w:val="000000" w:themeColor="text1"/>
          <w:spacing w:val="-6"/>
          <w:sz w:val="27"/>
          <w:szCs w:val="27"/>
        </w:rPr>
        <w:t xml:space="preserve"> </w:t>
      </w:r>
      <w:r w:rsidR="00DE76E8">
        <w:rPr>
          <w:color w:val="000000" w:themeColor="text1"/>
          <w:spacing w:val="-6"/>
          <w:sz w:val="27"/>
          <w:szCs w:val="27"/>
        </w:rPr>
        <w:t xml:space="preserve">Đối với </w:t>
      </w:r>
      <w:r w:rsidR="00154162" w:rsidRPr="006B47DF">
        <w:rPr>
          <w:color w:val="000000" w:themeColor="text1"/>
          <w:spacing w:val="-6"/>
          <w:sz w:val="27"/>
          <w:szCs w:val="27"/>
        </w:rPr>
        <w:t>Đ/c Hiệu trưởng</w:t>
      </w:r>
      <w:r w:rsidR="00BE4579">
        <w:rPr>
          <w:color w:val="000000" w:themeColor="text1"/>
          <w:spacing w:val="-6"/>
          <w:sz w:val="27"/>
          <w:szCs w:val="27"/>
        </w:rPr>
        <w:t>: X</w:t>
      </w:r>
      <w:r w:rsidRPr="006B47DF">
        <w:rPr>
          <w:color w:val="000000" w:themeColor="text1"/>
          <w:spacing w:val="-6"/>
          <w:sz w:val="27"/>
          <w:szCs w:val="27"/>
        </w:rPr>
        <w:t>ây dựng triển khai kế hoạch tổ </w:t>
      </w:r>
      <w:r w:rsidRPr="006B47DF">
        <w:rPr>
          <w:color w:val="000000" w:themeColor="text1"/>
          <w:sz w:val="27"/>
          <w:szCs w:val="27"/>
        </w:rPr>
        <w:t>chức</w:t>
      </w:r>
      <w:r w:rsidR="00154162" w:rsidRPr="006B47DF">
        <w:rPr>
          <w:color w:val="000000" w:themeColor="text1"/>
          <w:sz w:val="27"/>
          <w:szCs w:val="27"/>
        </w:rPr>
        <w:t xml:space="preserve"> </w:t>
      </w:r>
      <w:r w:rsidRPr="006B47DF">
        <w:rPr>
          <w:color w:val="000000" w:themeColor="text1"/>
          <w:sz w:val="27"/>
          <w:szCs w:val="27"/>
        </w:rPr>
        <w:t xml:space="preserve">chuyên đề cho 100% CBGV nắm được, </w:t>
      </w:r>
      <w:r w:rsidR="00154162" w:rsidRPr="006B47DF">
        <w:rPr>
          <w:color w:val="000000" w:themeColor="text1"/>
          <w:sz w:val="27"/>
          <w:szCs w:val="27"/>
        </w:rPr>
        <w:t xml:space="preserve">chỉ đạo </w:t>
      </w:r>
      <w:r w:rsidRPr="006B47DF">
        <w:rPr>
          <w:color w:val="000000" w:themeColor="text1"/>
          <w:sz w:val="27"/>
          <w:szCs w:val="27"/>
        </w:rPr>
        <w:t xml:space="preserve">thực hiện </w:t>
      </w:r>
      <w:r w:rsidR="00154162" w:rsidRPr="006B47DF">
        <w:rPr>
          <w:color w:val="000000" w:themeColor="text1"/>
          <w:sz w:val="27"/>
          <w:szCs w:val="27"/>
        </w:rPr>
        <w:t>đúng kế hoạch đã</w:t>
      </w:r>
      <w:r w:rsidRPr="006B47DF">
        <w:rPr>
          <w:color w:val="000000" w:themeColor="text1"/>
          <w:sz w:val="27"/>
          <w:szCs w:val="27"/>
        </w:rPr>
        <w:t xml:space="preserve"> đề ra</w:t>
      </w:r>
      <w:r w:rsidR="00BE4579">
        <w:rPr>
          <w:color w:val="000000" w:themeColor="text1"/>
          <w:sz w:val="27"/>
          <w:szCs w:val="27"/>
        </w:rPr>
        <w:t>, tích hợp nội dung kiểm tra chuyên đề trong hồ sơ KTNB</w:t>
      </w:r>
      <w:r w:rsidRPr="006B47DF">
        <w:rPr>
          <w:color w:val="000000" w:themeColor="text1"/>
          <w:sz w:val="27"/>
          <w:szCs w:val="27"/>
        </w:rPr>
        <w:t>.</w:t>
      </w:r>
      <w:r w:rsidR="004A2988" w:rsidRPr="006B47DF">
        <w:rPr>
          <w:color w:val="000000" w:themeColor="text1"/>
          <w:sz w:val="27"/>
          <w:szCs w:val="27"/>
        </w:rPr>
        <w:t xml:space="preserve"> </w:t>
      </w:r>
    </w:p>
    <w:p w14:paraId="01356978" w14:textId="19C089C2" w:rsidR="00423E85" w:rsidRPr="006B47DF" w:rsidRDefault="00423E85" w:rsidP="002C514F">
      <w:pPr>
        <w:pStyle w:val="NormalWeb"/>
        <w:shd w:val="clear" w:color="auto" w:fill="FFFFFF"/>
        <w:spacing w:before="0" w:beforeAutospacing="0" w:after="0" w:afterAutospacing="0" w:line="276" w:lineRule="auto"/>
        <w:ind w:firstLine="540"/>
        <w:jc w:val="both"/>
        <w:textAlignment w:val="baseline"/>
        <w:rPr>
          <w:color w:val="000000" w:themeColor="text1"/>
          <w:sz w:val="27"/>
          <w:szCs w:val="27"/>
        </w:rPr>
      </w:pPr>
      <w:r w:rsidRPr="006B47DF">
        <w:rPr>
          <w:color w:val="000000" w:themeColor="text1"/>
          <w:sz w:val="27"/>
          <w:szCs w:val="27"/>
        </w:rPr>
        <w:t xml:space="preserve">- </w:t>
      </w:r>
      <w:r w:rsidR="00154162" w:rsidRPr="006B47DF">
        <w:rPr>
          <w:color w:val="000000" w:themeColor="text1"/>
          <w:sz w:val="27"/>
          <w:szCs w:val="27"/>
        </w:rPr>
        <w:t>Đ</w:t>
      </w:r>
      <w:r w:rsidR="00DE76E8">
        <w:rPr>
          <w:color w:val="000000" w:themeColor="text1"/>
          <w:sz w:val="27"/>
          <w:szCs w:val="27"/>
        </w:rPr>
        <w:t>ối với 02 đ</w:t>
      </w:r>
      <w:r w:rsidR="00154162" w:rsidRPr="006B47DF">
        <w:rPr>
          <w:color w:val="000000" w:themeColor="text1"/>
          <w:sz w:val="27"/>
          <w:szCs w:val="27"/>
        </w:rPr>
        <w:t>/c PHT l</w:t>
      </w:r>
      <w:r w:rsidRPr="006B47DF">
        <w:rPr>
          <w:color w:val="000000" w:themeColor="text1"/>
          <w:sz w:val="27"/>
          <w:szCs w:val="27"/>
        </w:rPr>
        <w:t>ập kế hoạch, dự trù kinh phí, chỉ đạo giáo viên chuẩn bị tốt các điều kiện để tổ chức các buổi chuyên đề có hiệu quả.</w:t>
      </w:r>
      <w:r w:rsidR="00154162" w:rsidRPr="006B47DF">
        <w:rPr>
          <w:color w:val="000000" w:themeColor="text1"/>
          <w:sz w:val="27"/>
          <w:szCs w:val="27"/>
        </w:rPr>
        <w:t xml:space="preserve"> Duyệt giáo án 4 tiết dạy chuyên đề, tổ chức dạy chuyên đề.</w:t>
      </w:r>
    </w:p>
    <w:p w14:paraId="482906A8" w14:textId="4ECD3B25" w:rsidR="003F1AA6" w:rsidRPr="003F1AA6" w:rsidRDefault="003F1AA6" w:rsidP="003F1AA6">
      <w:pPr>
        <w:pStyle w:val="NormalWeb"/>
        <w:shd w:val="clear" w:color="auto" w:fill="FFFFFF"/>
        <w:spacing w:before="0" w:beforeAutospacing="0" w:after="0" w:afterAutospacing="0" w:line="276" w:lineRule="auto"/>
        <w:jc w:val="both"/>
        <w:textAlignment w:val="baseline"/>
        <w:rPr>
          <w:b/>
          <w:bCs/>
          <w:color w:val="000000" w:themeColor="text1"/>
          <w:sz w:val="27"/>
          <w:szCs w:val="27"/>
        </w:rPr>
      </w:pPr>
      <w:r w:rsidRPr="003F1AA6">
        <w:rPr>
          <w:b/>
          <w:bCs/>
          <w:color w:val="000000" w:themeColor="text1"/>
          <w:sz w:val="27"/>
          <w:szCs w:val="27"/>
        </w:rPr>
        <w:t xml:space="preserve">* </w:t>
      </w:r>
      <w:r w:rsidR="00DE76E8" w:rsidRPr="003F1AA6">
        <w:rPr>
          <w:b/>
          <w:bCs/>
          <w:color w:val="000000" w:themeColor="text1"/>
          <w:sz w:val="27"/>
          <w:szCs w:val="27"/>
        </w:rPr>
        <w:t xml:space="preserve">Đối với </w:t>
      </w:r>
      <w:r w:rsidR="004B4D1D" w:rsidRPr="003F1AA6">
        <w:rPr>
          <w:b/>
          <w:bCs/>
          <w:color w:val="000000" w:themeColor="text1"/>
          <w:sz w:val="27"/>
          <w:szCs w:val="27"/>
        </w:rPr>
        <w:t>TTCM</w:t>
      </w:r>
    </w:p>
    <w:p w14:paraId="791BCF92" w14:textId="087AA134" w:rsidR="00423E85" w:rsidRPr="006B47DF" w:rsidRDefault="003F1AA6" w:rsidP="003F1AA6">
      <w:pPr>
        <w:pStyle w:val="NormalWeb"/>
        <w:shd w:val="clear" w:color="auto" w:fill="FFFFFF"/>
        <w:spacing w:before="0" w:beforeAutospacing="0" w:after="0" w:afterAutospacing="0" w:line="276" w:lineRule="auto"/>
        <w:ind w:firstLine="720"/>
        <w:jc w:val="both"/>
        <w:textAlignment w:val="baseline"/>
        <w:rPr>
          <w:color w:val="000000" w:themeColor="text1"/>
          <w:sz w:val="27"/>
          <w:szCs w:val="27"/>
        </w:rPr>
      </w:pPr>
      <w:r>
        <w:rPr>
          <w:color w:val="000000" w:themeColor="text1"/>
          <w:sz w:val="27"/>
          <w:szCs w:val="27"/>
        </w:rPr>
        <w:t xml:space="preserve">- </w:t>
      </w:r>
      <w:r w:rsidR="00BE4579">
        <w:rPr>
          <w:color w:val="000000" w:themeColor="text1"/>
          <w:sz w:val="27"/>
          <w:szCs w:val="27"/>
        </w:rPr>
        <w:t>Nghiên cứu</w:t>
      </w:r>
      <w:r w:rsidR="004B4D1D" w:rsidRPr="006B47DF">
        <w:rPr>
          <w:color w:val="000000" w:themeColor="text1"/>
          <w:sz w:val="27"/>
          <w:szCs w:val="27"/>
        </w:rPr>
        <w:t xml:space="preserve"> hỗ trợ giáo viên xây dựng giáo án</w:t>
      </w:r>
      <w:r w:rsidR="0062284B" w:rsidRPr="006B47DF">
        <w:rPr>
          <w:color w:val="000000" w:themeColor="text1"/>
          <w:sz w:val="27"/>
          <w:szCs w:val="27"/>
        </w:rPr>
        <w:t>, chuẩn bị tiết</w:t>
      </w:r>
      <w:r w:rsidR="004B4D1D" w:rsidRPr="006B47DF">
        <w:rPr>
          <w:color w:val="000000" w:themeColor="text1"/>
          <w:sz w:val="27"/>
          <w:szCs w:val="27"/>
        </w:rPr>
        <w:t xml:space="preserve"> dạy chuyên đề </w:t>
      </w:r>
      <w:r w:rsidR="006B0F11">
        <w:rPr>
          <w:color w:val="000000" w:themeColor="text1"/>
          <w:sz w:val="27"/>
          <w:szCs w:val="27"/>
        </w:rPr>
        <w:t>kết hợp dự giờ góp ý.</w:t>
      </w:r>
    </w:p>
    <w:p w14:paraId="3AF70FF9" w14:textId="77777777" w:rsidR="00423E85" w:rsidRPr="006B47DF" w:rsidRDefault="00423E85" w:rsidP="002C514F">
      <w:pPr>
        <w:pStyle w:val="NormalWeb"/>
        <w:shd w:val="clear" w:color="auto" w:fill="FFFFFF"/>
        <w:spacing w:before="0" w:beforeAutospacing="0" w:after="0" w:afterAutospacing="0" w:line="276" w:lineRule="auto"/>
        <w:jc w:val="both"/>
        <w:rPr>
          <w:b/>
          <w:color w:val="000000" w:themeColor="text1"/>
          <w:sz w:val="27"/>
          <w:szCs w:val="27"/>
        </w:rPr>
      </w:pPr>
      <w:r w:rsidRPr="006B47DF">
        <w:rPr>
          <w:b/>
          <w:color w:val="000000" w:themeColor="text1"/>
          <w:sz w:val="27"/>
          <w:szCs w:val="27"/>
        </w:rPr>
        <w:t>* Đối với giáo viên</w:t>
      </w:r>
    </w:p>
    <w:p w14:paraId="620A4D0A" w14:textId="35BF5B70" w:rsidR="003A7EDD" w:rsidRDefault="00423E85" w:rsidP="002C514F">
      <w:pPr>
        <w:pStyle w:val="NormalWeb"/>
        <w:shd w:val="clear" w:color="auto" w:fill="FFFFFF"/>
        <w:spacing w:before="0" w:beforeAutospacing="0" w:after="0" w:afterAutospacing="0" w:line="276" w:lineRule="auto"/>
        <w:ind w:firstLine="720"/>
        <w:jc w:val="both"/>
        <w:textAlignment w:val="baseline"/>
        <w:rPr>
          <w:color w:val="000000" w:themeColor="text1"/>
          <w:sz w:val="27"/>
          <w:szCs w:val="27"/>
          <w:lang w:val="pl-PL"/>
        </w:rPr>
      </w:pPr>
      <w:r w:rsidRPr="006B47DF">
        <w:rPr>
          <w:color w:val="000000" w:themeColor="text1"/>
          <w:sz w:val="27"/>
          <w:szCs w:val="27"/>
          <w:lang w:val="pl-PL"/>
        </w:rPr>
        <w:t xml:space="preserve">- </w:t>
      </w:r>
      <w:r w:rsidR="00981323" w:rsidRPr="006B47DF">
        <w:rPr>
          <w:color w:val="000000" w:themeColor="text1"/>
          <w:sz w:val="27"/>
          <w:szCs w:val="27"/>
          <w:lang w:val="pl-PL"/>
        </w:rPr>
        <w:t>Đối với giáo viên</w:t>
      </w:r>
      <w:r w:rsidR="003A7EDD">
        <w:rPr>
          <w:color w:val="000000" w:themeColor="text1"/>
          <w:sz w:val="27"/>
          <w:szCs w:val="27"/>
          <w:lang w:val="pl-PL"/>
        </w:rPr>
        <w:t xml:space="preserve"> tham gia thảo luận và</w:t>
      </w:r>
      <w:r w:rsidR="00981323" w:rsidRPr="006B47DF">
        <w:rPr>
          <w:color w:val="000000" w:themeColor="text1"/>
          <w:sz w:val="27"/>
          <w:szCs w:val="27"/>
          <w:lang w:val="pl-PL"/>
        </w:rPr>
        <w:t xml:space="preserve"> dạy </w:t>
      </w:r>
      <w:r w:rsidR="003A7EDD">
        <w:rPr>
          <w:color w:val="000000" w:themeColor="text1"/>
          <w:sz w:val="27"/>
          <w:szCs w:val="27"/>
          <w:lang w:val="pl-PL"/>
        </w:rPr>
        <w:t>thực hành</w:t>
      </w:r>
      <w:r w:rsidR="00981323" w:rsidRPr="006B47DF">
        <w:rPr>
          <w:color w:val="000000" w:themeColor="text1"/>
          <w:sz w:val="27"/>
          <w:szCs w:val="27"/>
          <w:lang w:val="pl-PL"/>
        </w:rPr>
        <w:t xml:space="preserve">: </w:t>
      </w:r>
      <w:r w:rsidRPr="006B47DF">
        <w:rPr>
          <w:color w:val="000000" w:themeColor="text1"/>
          <w:sz w:val="27"/>
          <w:szCs w:val="27"/>
          <w:lang w:val="pl-PL"/>
        </w:rPr>
        <w:t xml:space="preserve">Chuẩn bị tốt nội </w:t>
      </w:r>
      <w:r w:rsidR="003A7EDD">
        <w:rPr>
          <w:color w:val="000000" w:themeColor="text1"/>
          <w:sz w:val="27"/>
          <w:szCs w:val="27"/>
          <w:lang w:val="pl-PL"/>
        </w:rPr>
        <w:t>dung tham luận, nghiên cứu thiết kế tổ chức hoạt động giáo dục dựa trên nhu cầu, khả năng của trẻ phù hợp với độ tuổi</w:t>
      </w:r>
      <w:r w:rsidR="007866A1">
        <w:rPr>
          <w:color w:val="000000" w:themeColor="text1"/>
          <w:sz w:val="27"/>
          <w:szCs w:val="27"/>
          <w:lang w:val="pl-PL"/>
        </w:rPr>
        <w:t>, linh hoạt sáng tạo trong tổ chức các hoạt động giáo dục âm nhạc</w:t>
      </w:r>
      <w:r w:rsidR="003A7EDD">
        <w:rPr>
          <w:color w:val="000000" w:themeColor="text1"/>
          <w:sz w:val="27"/>
          <w:szCs w:val="27"/>
          <w:lang w:val="pl-PL"/>
        </w:rPr>
        <w:t>.</w:t>
      </w:r>
    </w:p>
    <w:p w14:paraId="25AD206C" w14:textId="1BAF208C" w:rsidR="003A7EDD" w:rsidRDefault="00FD09CB" w:rsidP="002C514F">
      <w:pPr>
        <w:spacing w:after="0"/>
        <w:ind w:firstLine="720"/>
        <w:jc w:val="both"/>
        <w:rPr>
          <w:rFonts w:ascii="Times New Roman" w:hAnsi="Times New Roman" w:cs="Times New Roman"/>
          <w:color w:val="000000" w:themeColor="text1"/>
          <w:sz w:val="27"/>
          <w:szCs w:val="27"/>
        </w:rPr>
      </w:pPr>
      <w:r w:rsidRPr="006B47DF">
        <w:rPr>
          <w:rFonts w:ascii="Times New Roman" w:hAnsi="Times New Roman" w:cs="Times New Roman"/>
          <w:color w:val="000000" w:themeColor="text1"/>
          <w:sz w:val="27"/>
          <w:szCs w:val="27"/>
        </w:rPr>
        <w:t>- Đối với giáo viên</w:t>
      </w:r>
      <w:r w:rsidR="003A7EDD">
        <w:rPr>
          <w:rFonts w:ascii="Times New Roman" w:hAnsi="Times New Roman" w:cs="Times New Roman"/>
          <w:color w:val="000000" w:themeColor="text1"/>
          <w:sz w:val="27"/>
          <w:szCs w:val="27"/>
        </w:rPr>
        <w:t xml:space="preserve"> tham dự chuyên đề: tham dự đầy đủ</w:t>
      </w:r>
      <w:r w:rsidR="005F7B73">
        <w:rPr>
          <w:rFonts w:ascii="Times New Roman" w:hAnsi="Times New Roman" w:cs="Times New Roman"/>
          <w:color w:val="000000" w:themeColor="text1"/>
          <w:sz w:val="27"/>
          <w:szCs w:val="27"/>
        </w:rPr>
        <w:t>,</w:t>
      </w:r>
      <w:r w:rsidR="003A7EDD">
        <w:rPr>
          <w:rFonts w:ascii="Times New Roman" w:hAnsi="Times New Roman" w:cs="Times New Roman"/>
          <w:color w:val="000000" w:themeColor="text1"/>
          <w:sz w:val="27"/>
          <w:szCs w:val="27"/>
        </w:rPr>
        <w:t xml:space="preserve"> tích cực chia sẻ, đóng góp ý kiến</w:t>
      </w:r>
      <w:r w:rsidR="00AC10E3">
        <w:rPr>
          <w:rFonts w:ascii="Times New Roman" w:hAnsi="Times New Roman" w:cs="Times New Roman"/>
          <w:color w:val="000000" w:themeColor="text1"/>
          <w:sz w:val="27"/>
          <w:szCs w:val="27"/>
        </w:rPr>
        <w:t>, rút kinh nghiệm thực hiện có hiệu quả chuyên đề nhà trường đã tổ chức.</w:t>
      </w:r>
    </w:p>
    <w:p w14:paraId="3648E86B" w14:textId="418ED16C" w:rsidR="00423E85" w:rsidRPr="006B47DF" w:rsidRDefault="00423E85" w:rsidP="002C514F">
      <w:pPr>
        <w:spacing w:after="0"/>
        <w:ind w:firstLine="720"/>
        <w:jc w:val="both"/>
        <w:rPr>
          <w:rFonts w:ascii="Times New Roman" w:hAnsi="Times New Roman"/>
          <w:color w:val="000000" w:themeColor="text1"/>
          <w:sz w:val="27"/>
          <w:szCs w:val="27"/>
          <w:lang w:val="pl-PL"/>
        </w:rPr>
      </w:pPr>
      <w:r w:rsidRPr="006B47DF">
        <w:rPr>
          <w:rFonts w:ascii="Times New Roman" w:hAnsi="Times New Roman"/>
          <w:color w:val="000000" w:themeColor="text1"/>
          <w:sz w:val="27"/>
          <w:szCs w:val="27"/>
          <w:lang w:val="pl-PL"/>
        </w:rPr>
        <w:t xml:space="preserve">Trên đây là kế hoạch tổ chức chuyên đề </w:t>
      </w:r>
      <w:r w:rsidR="000E5224" w:rsidRPr="006B47DF">
        <w:rPr>
          <w:rFonts w:ascii="Times New Roman" w:hAnsi="Times New Roman"/>
          <w:color w:val="000000" w:themeColor="text1"/>
          <w:sz w:val="27"/>
          <w:szCs w:val="27"/>
          <w:lang w:val="pl-PL"/>
        </w:rPr>
        <w:t>‘‘</w:t>
      </w:r>
      <w:r w:rsidR="000E610D" w:rsidRPr="006B47DF">
        <w:rPr>
          <w:rFonts w:ascii="Times New Roman" w:hAnsi="Times New Roman"/>
          <w:bCs/>
          <w:color w:val="000000" w:themeColor="text1"/>
          <w:sz w:val="27"/>
          <w:szCs w:val="27"/>
        </w:rPr>
        <w:t xml:space="preserve">Giáo dục âm nhạc nuôi dưỡng tâm hồn trẻ mầm non" </w:t>
      </w:r>
      <w:r w:rsidRPr="006B47DF">
        <w:rPr>
          <w:rFonts w:ascii="Times New Roman" w:hAnsi="Times New Roman"/>
          <w:color w:val="000000" w:themeColor="text1"/>
          <w:sz w:val="27"/>
          <w:szCs w:val="27"/>
          <w:lang w:val="pl-PL"/>
        </w:rPr>
        <w:t>năm học 202</w:t>
      </w:r>
      <w:r w:rsidR="000E610D" w:rsidRPr="006B47DF">
        <w:rPr>
          <w:rFonts w:ascii="Times New Roman" w:hAnsi="Times New Roman"/>
          <w:color w:val="000000" w:themeColor="text1"/>
          <w:sz w:val="27"/>
          <w:szCs w:val="27"/>
          <w:lang w:val="pl-PL"/>
        </w:rPr>
        <w:t>2</w:t>
      </w:r>
      <w:r w:rsidR="001B7B38">
        <w:rPr>
          <w:rFonts w:ascii="Times New Roman" w:hAnsi="Times New Roman"/>
          <w:color w:val="000000" w:themeColor="text1"/>
          <w:sz w:val="27"/>
          <w:szCs w:val="27"/>
          <w:lang w:val="pl-PL"/>
        </w:rPr>
        <w:t xml:space="preserve"> </w:t>
      </w:r>
      <w:r w:rsidRPr="006B47DF">
        <w:rPr>
          <w:rFonts w:ascii="Times New Roman" w:hAnsi="Times New Roman"/>
          <w:color w:val="000000" w:themeColor="text1"/>
          <w:sz w:val="27"/>
          <w:szCs w:val="27"/>
          <w:lang w:val="pl-PL"/>
        </w:rPr>
        <w:t>-</w:t>
      </w:r>
      <w:r w:rsidR="001B7B38">
        <w:rPr>
          <w:rFonts w:ascii="Times New Roman" w:hAnsi="Times New Roman"/>
          <w:color w:val="000000" w:themeColor="text1"/>
          <w:sz w:val="27"/>
          <w:szCs w:val="27"/>
          <w:lang w:val="pl-PL"/>
        </w:rPr>
        <w:t xml:space="preserve"> </w:t>
      </w:r>
      <w:r w:rsidRPr="006B47DF">
        <w:rPr>
          <w:rFonts w:ascii="Times New Roman" w:hAnsi="Times New Roman"/>
          <w:color w:val="000000" w:themeColor="text1"/>
          <w:sz w:val="27"/>
          <w:szCs w:val="27"/>
          <w:lang w:val="pl-PL"/>
        </w:rPr>
        <w:t>202</w:t>
      </w:r>
      <w:r w:rsidR="000E610D" w:rsidRPr="006B47DF">
        <w:rPr>
          <w:rFonts w:ascii="Times New Roman" w:hAnsi="Times New Roman"/>
          <w:color w:val="000000" w:themeColor="text1"/>
          <w:sz w:val="27"/>
          <w:szCs w:val="27"/>
          <w:lang w:val="pl-PL"/>
        </w:rPr>
        <w:t>3</w:t>
      </w:r>
      <w:r w:rsidRPr="006B47DF">
        <w:rPr>
          <w:rFonts w:ascii="Times New Roman" w:hAnsi="Times New Roman"/>
          <w:color w:val="000000" w:themeColor="text1"/>
          <w:sz w:val="27"/>
          <w:szCs w:val="27"/>
          <w:lang w:val="pl-PL"/>
        </w:rPr>
        <w:t>. Yêu cầu các đồng chí thực hiện nghiêm túc kế hoạch đã đề ra, trong quá trình thực hiện có vướng mắc báo cáo trực tiếp cho các đồng chí trong Ban giám hiệu nhà trường để giải quyết./.</w:t>
      </w:r>
    </w:p>
    <w:p w14:paraId="26091283" w14:textId="77777777" w:rsidR="00423E85" w:rsidRPr="006B47DF" w:rsidRDefault="00423E85" w:rsidP="00F7642D">
      <w:pPr>
        <w:spacing w:after="0"/>
        <w:ind w:firstLine="720"/>
        <w:jc w:val="both"/>
        <w:rPr>
          <w:rFonts w:ascii="Times New Roman" w:hAnsi="Times New Roman"/>
          <w:color w:val="000000" w:themeColor="text1"/>
          <w:sz w:val="28"/>
          <w:szCs w:val="28"/>
          <w:lang w:val="pl-PL"/>
        </w:rPr>
      </w:pPr>
    </w:p>
    <w:tbl>
      <w:tblPr>
        <w:tblW w:w="0" w:type="auto"/>
        <w:tblLook w:val="01E0" w:firstRow="1" w:lastRow="1" w:firstColumn="1" w:lastColumn="1" w:noHBand="0" w:noVBand="0"/>
      </w:tblPr>
      <w:tblGrid>
        <w:gridCol w:w="4932"/>
        <w:gridCol w:w="4674"/>
      </w:tblGrid>
      <w:tr w:rsidR="00423E85" w:rsidRPr="006B47DF" w14:paraId="2A374481" w14:textId="77777777" w:rsidTr="00B45D25">
        <w:trPr>
          <w:trHeight w:val="1898"/>
        </w:trPr>
        <w:tc>
          <w:tcPr>
            <w:tcW w:w="4932" w:type="dxa"/>
          </w:tcPr>
          <w:p w14:paraId="4517E390" w14:textId="77777777" w:rsidR="00423E85" w:rsidRPr="006B47DF" w:rsidRDefault="00423E85" w:rsidP="00F7642D">
            <w:pPr>
              <w:spacing w:after="0"/>
              <w:jc w:val="both"/>
              <w:rPr>
                <w:rFonts w:ascii="Times New Roman" w:hAnsi="Times New Roman"/>
                <w:b/>
                <w:i/>
                <w:color w:val="000000" w:themeColor="text1"/>
                <w:sz w:val="26"/>
                <w:szCs w:val="26"/>
                <w:lang w:val="pl-PL"/>
              </w:rPr>
            </w:pPr>
            <w:r w:rsidRPr="006B47DF">
              <w:rPr>
                <w:rFonts w:ascii="Times New Roman" w:hAnsi="Times New Roman"/>
                <w:b/>
                <w:i/>
                <w:color w:val="000000" w:themeColor="text1"/>
                <w:sz w:val="28"/>
                <w:szCs w:val="28"/>
                <w:lang w:val="pl-PL"/>
              </w:rPr>
              <w:t xml:space="preserve">    </w:t>
            </w:r>
            <w:r w:rsidRPr="006B47DF">
              <w:rPr>
                <w:rFonts w:ascii="Times New Roman" w:hAnsi="Times New Roman"/>
                <w:b/>
                <w:i/>
                <w:color w:val="000000" w:themeColor="text1"/>
                <w:sz w:val="26"/>
                <w:szCs w:val="26"/>
                <w:lang w:val="pl-PL"/>
              </w:rPr>
              <w:t>Nơi nhận:</w:t>
            </w:r>
          </w:p>
          <w:p w14:paraId="4081D917" w14:textId="77777777" w:rsidR="00423E85" w:rsidRPr="006B47DF" w:rsidRDefault="00423E85" w:rsidP="00F7642D">
            <w:pPr>
              <w:spacing w:after="0"/>
              <w:jc w:val="both"/>
              <w:rPr>
                <w:rFonts w:ascii="Times New Roman" w:hAnsi="Times New Roman"/>
                <w:color w:val="000000" w:themeColor="text1"/>
                <w:lang w:val="pl-PL"/>
              </w:rPr>
            </w:pPr>
            <w:r w:rsidRPr="006B47DF">
              <w:rPr>
                <w:rFonts w:ascii="Times New Roman" w:hAnsi="Times New Roman"/>
                <w:color w:val="000000" w:themeColor="text1"/>
                <w:lang w:val="pl-PL"/>
              </w:rPr>
              <w:t>- Phòng Giáo dục (b/c);</w:t>
            </w:r>
          </w:p>
          <w:p w14:paraId="50720FA9" w14:textId="77777777" w:rsidR="00423E85" w:rsidRPr="006B47DF" w:rsidRDefault="00423E85" w:rsidP="00F7642D">
            <w:pPr>
              <w:spacing w:after="0"/>
              <w:jc w:val="both"/>
              <w:rPr>
                <w:rFonts w:ascii="Times New Roman" w:hAnsi="Times New Roman"/>
                <w:color w:val="000000" w:themeColor="text1"/>
                <w:lang w:val="pl-PL"/>
              </w:rPr>
            </w:pPr>
            <w:r w:rsidRPr="006B47DF">
              <w:rPr>
                <w:rFonts w:ascii="Times New Roman" w:hAnsi="Times New Roman"/>
                <w:color w:val="000000" w:themeColor="text1"/>
                <w:lang w:val="pl-PL"/>
              </w:rPr>
              <w:t>- CBGV nhà trường;</w:t>
            </w:r>
          </w:p>
          <w:p w14:paraId="42CFAB19" w14:textId="77777777" w:rsidR="00423E85" w:rsidRPr="006B47DF" w:rsidRDefault="00423E85" w:rsidP="00F7642D">
            <w:pPr>
              <w:spacing w:after="0"/>
              <w:jc w:val="both"/>
              <w:rPr>
                <w:rFonts w:ascii="Times New Roman" w:hAnsi="Times New Roman"/>
                <w:i/>
                <w:color w:val="000000" w:themeColor="text1"/>
                <w:sz w:val="28"/>
                <w:szCs w:val="28"/>
                <w:lang w:val="pl-PL"/>
              </w:rPr>
            </w:pPr>
            <w:r w:rsidRPr="006B47DF">
              <w:rPr>
                <w:rFonts w:ascii="Times New Roman" w:hAnsi="Times New Roman"/>
                <w:color w:val="000000" w:themeColor="text1"/>
                <w:lang w:val="pl-PL"/>
              </w:rPr>
              <w:t>- Lưu VT.</w:t>
            </w:r>
          </w:p>
        </w:tc>
        <w:tc>
          <w:tcPr>
            <w:tcW w:w="4674" w:type="dxa"/>
          </w:tcPr>
          <w:p w14:paraId="33E3BCB8" w14:textId="77777777" w:rsidR="00423E85" w:rsidRPr="006B47DF" w:rsidRDefault="00423E85" w:rsidP="00F7642D">
            <w:pPr>
              <w:spacing w:after="0"/>
              <w:jc w:val="center"/>
              <w:rPr>
                <w:rFonts w:ascii="Times New Roman" w:hAnsi="Times New Roman"/>
                <w:b/>
                <w:color w:val="000000" w:themeColor="text1"/>
                <w:sz w:val="27"/>
                <w:szCs w:val="27"/>
                <w:lang w:val="pl-PL"/>
              </w:rPr>
            </w:pPr>
            <w:r w:rsidRPr="006B47DF">
              <w:rPr>
                <w:rFonts w:ascii="Times New Roman" w:hAnsi="Times New Roman"/>
                <w:b/>
                <w:color w:val="000000" w:themeColor="text1"/>
                <w:sz w:val="28"/>
                <w:szCs w:val="28"/>
                <w:lang w:val="pl-PL"/>
              </w:rPr>
              <w:t xml:space="preserve">         </w:t>
            </w:r>
            <w:r w:rsidRPr="006B47DF">
              <w:rPr>
                <w:rFonts w:ascii="Times New Roman" w:hAnsi="Times New Roman"/>
                <w:b/>
                <w:color w:val="000000" w:themeColor="text1"/>
                <w:sz w:val="27"/>
                <w:szCs w:val="27"/>
                <w:lang w:val="pl-PL"/>
              </w:rPr>
              <w:t>HIỆU TRƯỞNG</w:t>
            </w:r>
          </w:p>
          <w:p w14:paraId="42CBA221" w14:textId="77777777" w:rsidR="00423E85" w:rsidRPr="006B47DF" w:rsidRDefault="00423E85" w:rsidP="00F7642D">
            <w:pPr>
              <w:spacing w:after="0"/>
              <w:jc w:val="center"/>
              <w:rPr>
                <w:rFonts w:ascii="Times New Roman" w:hAnsi="Times New Roman"/>
                <w:b/>
                <w:color w:val="000000" w:themeColor="text1"/>
                <w:sz w:val="28"/>
                <w:szCs w:val="28"/>
                <w:lang w:val="pl-PL"/>
              </w:rPr>
            </w:pPr>
          </w:p>
          <w:p w14:paraId="1917AA2D" w14:textId="77777777" w:rsidR="00423E85" w:rsidRPr="006B47DF" w:rsidRDefault="00423E85" w:rsidP="00F7642D">
            <w:pPr>
              <w:spacing w:after="0"/>
              <w:jc w:val="center"/>
              <w:rPr>
                <w:rFonts w:ascii="Times New Roman" w:hAnsi="Times New Roman"/>
                <w:b/>
                <w:color w:val="000000" w:themeColor="text1"/>
                <w:sz w:val="28"/>
                <w:szCs w:val="28"/>
                <w:lang w:val="pl-PL"/>
              </w:rPr>
            </w:pPr>
          </w:p>
          <w:p w14:paraId="3BE84030" w14:textId="77777777" w:rsidR="00423E85" w:rsidRPr="006B47DF" w:rsidRDefault="00423E85" w:rsidP="00F7642D">
            <w:pPr>
              <w:spacing w:after="0"/>
              <w:jc w:val="center"/>
              <w:rPr>
                <w:rFonts w:ascii="Times New Roman" w:hAnsi="Times New Roman"/>
                <w:b/>
                <w:color w:val="000000" w:themeColor="text1"/>
                <w:sz w:val="28"/>
                <w:szCs w:val="28"/>
                <w:lang w:val="pl-PL"/>
              </w:rPr>
            </w:pPr>
          </w:p>
          <w:p w14:paraId="7B21D020" w14:textId="77777777" w:rsidR="00CC18D7" w:rsidRPr="006B47DF" w:rsidRDefault="00CC18D7" w:rsidP="00F7642D">
            <w:pPr>
              <w:spacing w:after="0"/>
              <w:jc w:val="center"/>
              <w:rPr>
                <w:rFonts w:ascii="Times New Roman" w:hAnsi="Times New Roman"/>
                <w:b/>
                <w:color w:val="000000" w:themeColor="text1"/>
                <w:sz w:val="28"/>
                <w:szCs w:val="28"/>
                <w:lang w:val="pl-PL"/>
              </w:rPr>
            </w:pPr>
          </w:p>
          <w:p w14:paraId="57F341FC" w14:textId="77777777" w:rsidR="00423E85" w:rsidRPr="006B47DF" w:rsidRDefault="00423E85" w:rsidP="00F7642D">
            <w:pPr>
              <w:spacing w:after="0"/>
              <w:jc w:val="center"/>
              <w:rPr>
                <w:rFonts w:ascii="Times New Roman" w:hAnsi="Times New Roman"/>
                <w:b/>
                <w:color w:val="000000" w:themeColor="text1"/>
                <w:sz w:val="27"/>
                <w:szCs w:val="27"/>
                <w:lang w:val="pl-PL"/>
              </w:rPr>
            </w:pPr>
            <w:r w:rsidRPr="006B47DF">
              <w:rPr>
                <w:rFonts w:ascii="Times New Roman" w:hAnsi="Times New Roman"/>
                <w:b/>
                <w:color w:val="000000" w:themeColor="text1"/>
                <w:sz w:val="28"/>
                <w:szCs w:val="28"/>
                <w:lang w:val="pl-PL"/>
              </w:rPr>
              <w:t xml:space="preserve">            </w:t>
            </w:r>
            <w:r w:rsidRPr="006B47DF">
              <w:rPr>
                <w:rFonts w:ascii="Times New Roman" w:hAnsi="Times New Roman"/>
                <w:b/>
                <w:color w:val="000000" w:themeColor="text1"/>
                <w:sz w:val="27"/>
                <w:szCs w:val="27"/>
                <w:lang w:val="pl-PL"/>
              </w:rPr>
              <w:t>Vương Thị Oanh</w:t>
            </w:r>
          </w:p>
        </w:tc>
      </w:tr>
    </w:tbl>
    <w:p w14:paraId="1729379D" w14:textId="77777777" w:rsidR="00423E85" w:rsidRPr="006B47DF" w:rsidRDefault="00423E85" w:rsidP="00F7642D">
      <w:pPr>
        <w:spacing w:after="0"/>
        <w:jc w:val="both"/>
        <w:rPr>
          <w:rFonts w:ascii="Times New Roman" w:eastAsia="Times New Roman" w:hAnsi="Times New Roman" w:cs="Times New Roman"/>
          <w:color w:val="000000" w:themeColor="text1"/>
          <w:sz w:val="28"/>
          <w:szCs w:val="28"/>
          <w:highlight w:val="green"/>
        </w:rPr>
      </w:pPr>
    </w:p>
    <w:p w14:paraId="012F8DFC" w14:textId="77777777" w:rsidR="00423E85" w:rsidRPr="006B47DF" w:rsidRDefault="00423E85" w:rsidP="00F7642D">
      <w:pPr>
        <w:spacing w:after="0"/>
        <w:jc w:val="both"/>
        <w:rPr>
          <w:rFonts w:ascii="Times New Roman" w:eastAsia="Times New Roman" w:hAnsi="Times New Roman" w:cs="Times New Roman"/>
          <w:color w:val="000000" w:themeColor="text1"/>
          <w:sz w:val="28"/>
          <w:szCs w:val="28"/>
          <w:highlight w:val="green"/>
        </w:rPr>
      </w:pPr>
    </w:p>
    <w:p w14:paraId="37955B2E" w14:textId="77777777" w:rsidR="00423E85" w:rsidRPr="006B47DF" w:rsidRDefault="00423E85" w:rsidP="00F7642D">
      <w:pPr>
        <w:spacing w:after="0"/>
        <w:jc w:val="both"/>
        <w:rPr>
          <w:rFonts w:ascii="Times New Roman" w:eastAsia="Times New Roman" w:hAnsi="Times New Roman" w:cs="Times New Roman"/>
          <w:color w:val="000000" w:themeColor="text1"/>
          <w:sz w:val="28"/>
          <w:szCs w:val="28"/>
          <w:highlight w:val="green"/>
        </w:rPr>
      </w:pPr>
    </w:p>
    <w:p w14:paraId="75FFE41E" w14:textId="77777777" w:rsidR="004A2988" w:rsidRPr="006B47DF" w:rsidRDefault="004A2988" w:rsidP="00F7642D">
      <w:pPr>
        <w:spacing w:after="0"/>
        <w:jc w:val="both"/>
        <w:rPr>
          <w:rFonts w:ascii="Times New Roman" w:eastAsia="Times New Roman" w:hAnsi="Times New Roman" w:cs="Times New Roman"/>
          <w:color w:val="000000" w:themeColor="text1"/>
          <w:sz w:val="28"/>
          <w:szCs w:val="28"/>
          <w:highlight w:val="green"/>
        </w:rPr>
      </w:pPr>
    </w:p>
    <w:sectPr w:rsidR="004A2988" w:rsidRPr="006B47DF" w:rsidSect="00262EDB">
      <w:footerReference w:type="default" r:id="rId6"/>
      <w:pgSz w:w="12240" w:h="15840"/>
      <w:pgMar w:top="851" w:right="851" w:bottom="851"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B5379" w14:textId="77777777" w:rsidR="00EF4C3D" w:rsidRDefault="00EF4C3D" w:rsidP="00071D03">
      <w:pPr>
        <w:spacing w:after="0" w:line="240" w:lineRule="auto"/>
      </w:pPr>
      <w:r>
        <w:separator/>
      </w:r>
    </w:p>
  </w:endnote>
  <w:endnote w:type="continuationSeparator" w:id="0">
    <w:p w14:paraId="77FE27BE" w14:textId="77777777" w:rsidR="00EF4C3D" w:rsidRDefault="00EF4C3D" w:rsidP="00071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914445"/>
      <w:docPartObj>
        <w:docPartGallery w:val="Page Numbers (Bottom of Page)"/>
        <w:docPartUnique/>
      </w:docPartObj>
    </w:sdtPr>
    <w:sdtEndPr>
      <w:rPr>
        <w:noProof/>
      </w:rPr>
    </w:sdtEndPr>
    <w:sdtContent>
      <w:p w14:paraId="7BCFC813" w14:textId="1F02B87D" w:rsidR="00071D03" w:rsidRDefault="00071D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BD87DC" w14:textId="77777777" w:rsidR="00071D03" w:rsidRDefault="00071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BD4E4" w14:textId="77777777" w:rsidR="00EF4C3D" w:rsidRDefault="00EF4C3D" w:rsidP="00071D03">
      <w:pPr>
        <w:spacing w:after="0" w:line="240" w:lineRule="auto"/>
      </w:pPr>
      <w:r>
        <w:separator/>
      </w:r>
    </w:p>
  </w:footnote>
  <w:footnote w:type="continuationSeparator" w:id="0">
    <w:p w14:paraId="342A196D" w14:textId="77777777" w:rsidR="00EF4C3D" w:rsidRDefault="00EF4C3D" w:rsidP="00071D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E0"/>
    <w:rsid w:val="000019B1"/>
    <w:rsid w:val="00020B22"/>
    <w:rsid w:val="00071D03"/>
    <w:rsid w:val="0008192F"/>
    <w:rsid w:val="0008313F"/>
    <w:rsid w:val="000863FD"/>
    <w:rsid w:val="000C653E"/>
    <w:rsid w:val="000E5224"/>
    <w:rsid w:val="000E610D"/>
    <w:rsid w:val="000F1364"/>
    <w:rsid w:val="000F6551"/>
    <w:rsid w:val="00105313"/>
    <w:rsid w:val="0010624D"/>
    <w:rsid w:val="001327D4"/>
    <w:rsid w:val="0013380A"/>
    <w:rsid w:val="00154162"/>
    <w:rsid w:val="00165BDC"/>
    <w:rsid w:val="001955CE"/>
    <w:rsid w:val="001B71A7"/>
    <w:rsid w:val="001B7B38"/>
    <w:rsid w:val="001D0F24"/>
    <w:rsid w:val="001E24A0"/>
    <w:rsid w:val="001F596F"/>
    <w:rsid w:val="00200A3A"/>
    <w:rsid w:val="0022475F"/>
    <w:rsid w:val="00262EDB"/>
    <w:rsid w:val="00276106"/>
    <w:rsid w:val="00282BDF"/>
    <w:rsid w:val="00282CC0"/>
    <w:rsid w:val="00295978"/>
    <w:rsid w:val="002B47AA"/>
    <w:rsid w:val="002B4BAA"/>
    <w:rsid w:val="002C33CD"/>
    <w:rsid w:val="002C514F"/>
    <w:rsid w:val="002E2673"/>
    <w:rsid w:val="002F7C86"/>
    <w:rsid w:val="00305B29"/>
    <w:rsid w:val="00347966"/>
    <w:rsid w:val="003560B9"/>
    <w:rsid w:val="00365F2B"/>
    <w:rsid w:val="00373D5C"/>
    <w:rsid w:val="003904DB"/>
    <w:rsid w:val="003A7EDD"/>
    <w:rsid w:val="003B0D63"/>
    <w:rsid w:val="003B4C80"/>
    <w:rsid w:val="003B5FA3"/>
    <w:rsid w:val="003C68CA"/>
    <w:rsid w:val="003E0508"/>
    <w:rsid w:val="003E193A"/>
    <w:rsid w:val="003E2E8E"/>
    <w:rsid w:val="003F1AA6"/>
    <w:rsid w:val="003F1B05"/>
    <w:rsid w:val="004127C1"/>
    <w:rsid w:val="004156A4"/>
    <w:rsid w:val="00416ACB"/>
    <w:rsid w:val="00423E85"/>
    <w:rsid w:val="0042752B"/>
    <w:rsid w:val="00444625"/>
    <w:rsid w:val="00446DD7"/>
    <w:rsid w:val="00482A63"/>
    <w:rsid w:val="0048568E"/>
    <w:rsid w:val="00487FD4"/>
    <w:rsid w:val="004A2988"/>
    <w:rsid w:val="004A29C2"/>
    <w:rsid w:val="004B2F46"/>
    <w:rsid w:val="004B4D1D"/>
    <w:rsid w:val="004C3EF9"/>
    <w:rsid w:val="004D29BC"/>
    <w:rsid w:val="004D7995"/>
    <w:rsid w:val="004E7795"/>
    <w:rsid w:val="004F2EAE"/>
    <w:rsid w:val="00507F13"/>
    <w:rsid w:val="00573098"/>
    <w:rsid w:val="00587DFC"/>
    <w:rsid w:val="00591E9D"/>
    <w:rsid w:val="00593AE2"/>
    <w:rsid w:val="005945CB"/>
    <w:rsid w:val="0059608A"/>
    <w:rsid w:val="005A0A0F"/>
    <w:rsid w:val="005A1843"/>
    <w:rsid w:val="005A2B53"/>
    <w:rsid w:val="005A7EFB"/>
    <w:rsid w:val="005D6242"/>
    <w:rsid w:val="005F7B73"/>
    <w:rsid w:val="00615ABD"/>
    <w:rsid w:val="006214C1"/>
    <w:rsid w:val="0062284B"/>
    <w:rsid w:val="00631778"/>
    <w:rsid w:val="00643B05"/>
    <w:rsid w:val="0066568E"/>
    <w:rsid w:val="006724A1"/>
    <w:rsid w:val="0068321E"/>
    <w:rsid w:val="006A75D8"/>
    <w:rsid w:val="006B0F11"/>
    <w:rsid w:val="006B27AF"/>
    <w:rsid w:val="006B47DF"/>
    <w:rsid w:val="006D0215"/>
    <w:rsid w:val="006D17E2"/>
    <w:rsid w:val="006D1EB5"/>
    <w:rsid w:val="006D5F39"/>
    <w:rsid w:val="0072081B"/>
    <w:rsid w:val="007345C0"/>
    <w:rsid w:val="007348B4"/>
    <w:rsid w:val="00734E6A"/>
    <w:rsid w:val="0074067B"/>
    <w:rsid w:val="00746434"/>
    <w:rsid w:val="00762E79"/>
    <w:rsid w:val="00765270"/>
    <w:rsid w:val="007755FD"/>
    <w:rsid w:val="007866A1"/>
    <w:rsid w:val="007C56C7"/>
    <w:rsid w:val="007C7257"/>
    <w:rsid w:val="007C7563"/>
    <w:rsid w:val="007D78A0"/>
    <w:rsid w:val="007E30B9"/>
    <w:rsid w:val="008202E0"/>
    <w:rsid w:val="0082344F"/>
    <w:rsid w:val="0083555A"/>
    <w:rsid w:val="008611A6"/>
    <w:rsid w:val="00873BBB"/>
    <w:rsid w:val="00894295"/>
    <w:rsid w:val="008A2319"/>
    <w:rsid w:val="008B6040"/>
    <w:rsid w:val="00904F4F"/>
    <w:rsid w:val="00921E01"/>
    <w:rsid w:val="00944C07"/>
    <w:rsid w:val="0094558C"/>
    <w:rsid w:val="00981323"/>
    <w:rsid w:val="009839EA"/>
    <w:rsid w:val="0099286E"/>
    <w:rsid w:val="009A7F16"/>
    <w:rsid w:val="009D6F4C"/>
    <w:rsid w:val="009F2911"/>
    <w:rsid w:val="00A1251C"/>
    <w:rsid w:val="00A167F0"/>
    <w:rsid w:val="00A35BF4"/>
    <w:rsid w:val="00A71F8B"/>
    <w:rsid w:val="00AB0BCE"/>
    <w:rsid w:val="00AB3195"/>
    <w:rsid w:val="00AC10E3"/>
    <w:rsid w:val="00AE34CE"/>
    <w:rsid w:val="00AF652E"/>
    <w:rsid w:val="00AF721F"/>
    <w:rsid w:val="00B454C8"/>
    <w:rsid w:val="00B51C10"/>
    <w:rsid w:val="00B55C1F"/>
    <w:rsid w:val="00B60FFB"/>
    <w:rsid w:val="00B647E9"/>
    <w:rsid w:val="00B92FEF"/>
    <w:rsid w:val="00B97311"/>
    <w:rsid w:val="00BB31B4"/>
    <w:rsid w:val="00BB45E7"/>
    <w:rsid w:val="00BD27D6"/>
    <w:rsid w:val="00BD4E86"/>
    <w:rsid w:val="00BE4579"/>
    <w:rsid w:val="00BE4B3D"/>
    <w:rsid w:val="00BE555D"/>
    <w:rsid w:val="00C0770E"/>
    <w:rsid w:val="00C30B91"/>
    <w:rsid w:val="00C510FE"/>
    <w:rsid w:val="00C64BBC"/>
    <w:rsid w:val="00C96848"/>
    <w:rsid w:val="00CA480B"/>
    <w:rsid w:val="00CC18D7"/>
    <w:rsid w:val="00D01901"/>
    <w:rsid w:val="00D376D3"/>
    <w:rsid w:val="00D43603"/>
    <w:rsid w:val="00D45C9B"/>
    <w:rsid w:val="00D54ED8"/>
    <w:rsid w:val="00D8023E"/>
    <w:rsid w:val="00DE76E8"/>
    <w:rsid w:val="00E06040"/>
    <w:rsid w:val="00E078F6"/>
    <w:rsid w:val="00E1045E"/>
    <w:rsid w:val="00E22EEE"/>
    <w:rsid w:val="00E43984"/>
    <w:rsid w:val="00E46B8D"/>
    <w:rsid w:val="00E5162C"/>
    <w:rsid w:val="00E73479"/>
    <w:rsid w:val="00E7521F"/>
    <w:rsid w:val="00E84C82"/>
    <w:rsid w:val="00EC244B"/>
    <w:rsid w:val="00EC52EC"/>
    <w:rsid w:val="00ED4130"/>
    <w:rsid w:val="00ED7AF1"/>
    <w:rsid w:val="00EF4C3D"/>
    <w:rsid w:val="00F174AB"/>
    <w:rsid w:val="00F54572"/>
    <w:rsid w:val="00F74431"/>
    <w:rsid w:val="00F7642D"/>
    <w:rsid w:val="00F905BC"/>
    <w:rsid w:val="00F90DAB"/>
    <w:rsid w:val="00FB5C94"/>
    <w:rsid w:val="00FD09CB"/>
    <w:rsid w:val="00FD21A2"/>
    <w:rsid w:val="00FD2E59"/>
    <w:rsid w:val="00FF1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4AA8"/>
  <w15:docId w15:val="{E4726C96-0169-4359-8A52-855E3EBF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65F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02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02E0"/>
    <w:rPr>
      <w:b/>
      <w:bCs/>
    </w:rPr>
  </w:style>
  <w:style w:type="character" w:customStyle="1" w:styleId="Heading2Char">
    <w:name w:val="Heading 2 Char"/>
    <w:basedOn w:val="DefaultParagraphFont"/>
    <w:link w:val="Heading2"/>
    <w:uiPriority w:val="9"/>
    <w:rsid w:val="00365F2B"/>
    <w:rPr>
      <w:rFonts w:ascii="Times New Roman" w:eastAsia="Times New Roman" w:hAnsi="Times New Roman" w:cs="Times New Roman"/>
      <w:b/>
      <w:bCs/>
      <w:sz w:val="36"/>
      <w:szCs w:val="36"/>
    </w:rPr>
  </w:style>
  <w:style w:type="paragraph" w:customStyle="1" w:styleId="c1">
    <w:name w:val="c1"/>
    <w:basedOn w:val="Normal"/>
    <w:rsid w:val="00365F2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5F2B"/>
    <w:rPr>
      <w:i/>
      <w:iCs/>
    </w:rPr>
  </w:style>
  <w:style w:type="paragraph" w:styleId="ListParagraph">
    <w:name w:val="List Paragraph"/>
    <w:basedOn w:val="Normal"/>
    <w:uiPriority w:val="34"/>
    <w:qFormat/>
    <w:rsid w:val="00E06040"/>
    <w:pPr>
      <w:ind w:left="720"/>
      <w:contextualSpacing/>
    </w:pPr>
  </w:style>
  <w:style w:type="paragraph" w:styleId="Header">
    <w:name w:val="header"/>
    <w:basedOn w:val="Normal"/>
    <w:link w:val="HeaderChar"/>
    <w:rsid w:val="00423E85"/>
    <w:pPr>
      <w:tabs>
        <w:tab w:val="center" w:pos="4320"/>
        <w:tab w:val="right" w:pos="8640"/>
      </w:tabs>
      <w:spacing w:after="0" w:line="240" w:lineRule="auto"/>
    </w:pPr>
    <w:rPr>
      <w:rFonts w:ascii=".VnTime" w:eastAsia="Times New Roman" w:hAnsi=".VnTime" w:cs="Times New Roman"/>
      <w:sz w:val="28"/>
      <w:szCs w:val="20"/>
      <w:lang w:val="en-GB"/>
    </w:rPr>
  </w:style>
  <w:style w:type="character" w:customStyle="1" w:styleId="HeaderChar">
    <w:name w:val="Header Char"/>
    <w:basedOn w:val="DefaultParagraphFont"/>
    <w:link w:val="Header"/>
    <w:rsid w:val="00423E85"/>
    <w:rPr>
      <w:rFonts w:ascii=".VnTime" w:eastAsia="Times New Roman" w:hAnsi=".VnTime" w:cs="Times New Roman"/>
      <w:sz w:val="28"/>
      <w:szCs w:val="20"/>
      <w:lang w:val="en-GB"/>
    </w:rPr>
  </w:style>
  <w:style w:type="paragraph" w:styleId="Footer">
    <w:name w:val="footer"/>
    <w:basedOn w:val="Normal"/>
    <w:link w:val="FooterChar"/>
    <w:uiPriority w:val="99"/>
    <w:unhideWhenUsed/>
    <w:rsid w:val="00071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6937">
      <w:bodyDiv w:val="1"/>
      <w:marLeft w:val="0"/>
      <w:marRight w:val="0"/>
      <w:marTop w:val="0"/>
      <w:marBottom w:val="0"/>
      <w:divBdr>
        <w:top w:val="none" w:sz="0" w:space="0" w:color="auto"/>
        <w:left w:val="none" w:sz="0" w:space="0" w:color="auto"/>
        <w:bottom w:val="none" w:sz="0" w:space="0" w:color="auto"/>
        <w:right w:val="none" w:sz="0" w:space="0" w:color="auto"/>
      </w:divBdr>
    </w:div>
    <w:div w:id="747311587">
      <w:bodyDiv w:val="1"/>
      <w:marLeft w:val="0"/>
      <w:marRight w:val="0"/>
      <w:marTop w:val="0"/>
      <w:marBottom w:val="0"/>
      <w:divBdr>
        <w:top w:val="none" w:sz="0" w:space="0" w:color="auto"/>
        <w:left w:val="none" w:sz="0" w:space="0" w:color="auto"/>
        <w:bottom w:val="none" w:sz="0" w:space="0" w:color="auto"/>
        <w:right w:val="none" w:sz="0" w:space="0" w:color="auto"/>
      </w:divBdr>
      <w:divsChild>
        <w:div w:id="1716469668">
          <w:marLeft w:val="0"/>
          <w:marRight w:val="0"/>
          <w:marTop w:val="0"/>
          <w:marBottom w:val="0"/>
          <w:divBdr>
            <w:top w:val="none" w:sz="0" w:space="0" w:color="auto"/>
            <w:left w:val="none" w:sz="0" w:space="0" w:color="auto"/>
            <w:bottom w:val="none" w:sz="0" w:space="0" w:color="auto"/>
            <w:right w:val="none" w:sz="0" w:space="0" w:color="auto"/>
          </w:divBdr>
        </w:div>
        <w:div w:id="1885364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4</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dai dung</cp:lastModifiedBy>
  <cp:revision>207</cp:revision>
  <cp:lastPrinted>2024-05-16T08:36:00Z</cp:lastPrinted>
  <dcterms:created xsi:type="dcterms:W3CDTF">2023-03-17T09:53:00Z</dcterms:created>
  <dcterms:modified xsi:type="dcterms:W3CDTF">2024-05-16T08:36:00Z</dcterms:modified>
</cp:coreProperties>
</file>